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5DB4B" w14:textId="79AF576C" w:rsidR="00186034" w:rsidRPr="00FB1063" w:rsidRDefault="00186034" w:rsidP="001B183D">
      <w:pPr>
        <w:tabs>
          <w:tab w:val="left" w:pos="4820"/>
        </w:tabs>
        <w:ind w:left="4815" w:hanging="4815"/>
        <w:rPr>
          <w:rFonts w:ascii="Times New Roman" w:hAnsi="Times New Roman"/>
          <w:color w:val="000000" w:themeColor="text1"/>
          <w:szCs w:val="21"/>
        </w:rPr>
      </w:pPr>
      <w:r w:rsidRPr="00FB1063">
        <w:rPr>
          <w:rFonts w:ascii="ＭＳ ゴシック" w:eastAsia="ＭＳ ゴシック" w:hAnsi="ＭＳ ゴシック" w:hint="eastAsia"/>
          <w:color w:val="000000" w:themeColor="text1"/>
        </w:rPr>
        <w:t>■</w:t>
      </w:r>
      <w:r w:rsidR="00A215B4" w:rsidRPr="006767B1">
        <w:rPr>
          <w:rFonts w:ascii="ＭＳ ゴシック" w:eastAsia="ＭＳ ゴシック" w:hAnsi="ＭＳ ゴシック" w:hint="eastAsia"/>
        </w:rPr>
        <w:t>技術報告</w:t>
      </w:r>
      <w:r w:rsidRPr="00FB1063">
        <w:rPr>
          <w:rFonts w:ascii="ＭＳ ゴシック" w:eastAsia="ＭＳ ゴシック" w:hAnsi="ＭＳ ゴシック" w:hint="eastAsia"/>
          <w:color w:val="000000" w:themeColor="text1"/>
        </w:rPr>
        <w:t>■</w:t>
      </w:r>
      <w:r w:rsidRPr="00FB1063">
        <w:rPr>
          <w:color w:val="000000" w:themeColor="text1"/>
        </w:rPr>
        <w:tab/>
      </w:r>
      <w:r w:rsidR="001B183D" w:rsidRPr="00FB1063">
        <w:rPr>
          <w:color w:val="000000" w:themeColor="text1"/>
        </w:rPr>
        <w:tab/>
      </w:r>
      <w:r w:rsidRPr="00FB1063">
        <w:rPr>
          <w:rFonts w:ascii="Times New Roman" w:hAnsi="Times New Roman"/>
          <w:color w:val="000000" w:themeColor="text1"/>
          <w:sz w:val="18"/>
          <w:szCs w:val="18"/>
        </w:rPr>
        <w:t>&lt;</w:t>
      </w:r>
      <w:r w:rsidR="00A215B4" w:rsidRPr="006767B1">
        <w:rPr>
          <w:rFonts w:ascii="Times New Roman" w:hAnsi="Times New Roman"/>
          <w:sz w:val="18"/>
          <w:szCs w:val="18"/>
        </w:rPr>
        <w:t>Technical report</w:t>
      </w:r>
      <w:r w:rsidRPr="00FB1063">
        <w:rPr>
          <w:rFonts w:ascii="Times New Roman" w:hAnsi="Times New Roman"/>
          <w:color w:val="000000" w:themeColor="text1"/>
          <w:sz w:val="18"/>
          <w:szCs w:val="18"/>
        </w:rPr>
        <w:t xml:space="preserve">&gt; </w:t>
      </w:r>
      <w:r w:rsidR="001B183D" w:rsidRPr="00FB1063">
        <w:rPr>
          <w:rFonts w:ascii="Times New Roman" w:hAnsi="Times New Roman"/>
          <w:b/>
          <w:color w:val="000000" w:themeColor="text1"/>
          <w:sz w:val="18"/>
          <w:szCs w:val="18"/>
        </w:rPr>
        <w:t xml:space="preserve">English </w:t>
      </w:r>
      <w:r w:rsidR="00063C5C" w:rsidRPr="00FB1063">
        <w:rPr>
          <w:rFonts w:ascii="Times New Roman" w:hAnsi="Times New Roman"/>
          <w:b/>
          <w:color w:val="000000" w:themeColor="text1"/>
          <w:sz w:val="18"/>
          <w:szCs w:val="18"/>
        </w:rPr>
        <w:t xml:space="preserve">Title Is </w:t>
      </w:r>
      <w:r w:rsidR="001B183D" w:rsidRPr="00FB1063">
        <w:rPr>
          <w:rFonts w:ascii="Times New Roman" w:hAnsi="Times New Roman"/>
          <w:b/>
          <w:color w:val="000000" w:themeColor="text1"/>
          <w:sz w:val="18"/>
          <w:szCs w:val="18"/>
        </w:rPr>
        <w:t>9</w:t>
      </w:r>
      <w:r w:rsidRPr="00FB1063">
        <w:rPr>
          <w:rFonts w:ascii="Times New Roman" w:hAnsi="Times New Roman"/>
          <w:b/>
          <w:color w:val="000000" w:themeColor="text1"/>
          <w:sz w:val="18"/>
          <w:szCs w:val="18"/>
        </w:rPr>
        <w:t xml:space="preserve"> </w:t>
      </w:r>
      <w:r w:rsidR="00063C5C" w:rsidRPr="00FB1063">
        <w:rPr>
          <w:rFonts w:ascii="Times New Roman" w:hAnsi="Times New Roman"/>
          <w:b/>
          <w:color w:val="000000" w:themeColor="text1"/>
          <w:sz w:val="18"/>
          <w:szCs w:val="18"/>
        </w:rPr>
        <w:t>Points</w:t>
      </w:r>
      <w:r w:rsidRPr="00FB1063">
        <w:rPr>
          <w:rFonts w:ascii="Times New Roman" w:hAnsi="Times New Roman"/>
          <w:b/>
          <w:color w:val="000000" w:themeColor="text1"/>
          <w:sz w:val="18"/>
          <w:szCs w:val="18"/>
        </w:rPr>
        <w:t>, Times New Roman Bold</w:t>
      </w:r>
      <w:r w:rsidRPr="00FB1063">
        <w:rPr>
          <w:rFonts w:ascii="Times New Roman" w:hAnsi="Times New Roman"/>
          <w:color w:val="000000" w:themeColor="text1"/>
          <w:sz w:val="18"/>
          <w:szCs w:val="18"/>
        </w:rPr>
        <w:t xml:space="preserve">, by Hanako NINGENKOUGAKU </w:t>
      </w:r>
      <w:r w:rsidR="009B146D">
        <w:rPr>
          <w:rFonts w:ascii="Times New Roman" w:hAnsi="Times New Roman"/>
          <w:color w:val="000000" w:themeColor="text1"/>
          <w:sz w:val="18"/>
          <w:szCs w:val="18"/>
        </w:rPr>
        <w:t>&amp;</w:t>
      </w:r>
      <w:r w:rsidR="009B146D" w:rsidRPr="00FB1063">
        <w:rPr>
          <w:rFonts w:ascii="Times New Roman" w:hAnsi="Times New Roman"/>
          <w:color w:val="000000" w:themeColor="text1"/>
          <w:sz w:val="18"/>
          <w:szCs w:val="18"/>
        </w:rPr>
        <w:t xml:space="preserve"> </w:t>
      </w:r>
      <w:r w:rsidRPr="00FB1063">
        <w:rPr>
          <w:rFonts w:ascii="Times New Roman" w:hAnsi="Times New Roman"/>
          <w:color w:val="000000" w:themeColor="text1"/>
          <w:sz w:val="18"/>
          <w:szCs w:val="18"/>
        </w:rPr>
        <w:t>Taro AKASAKA.</w:t>
      </w:r>
    </w:p>
    <w:p w14:paraId="15DA9F7F" w14:textId="77777777" w:rsidR="00FA3CBD" w:rsidRPr="00FB1063" w:rsidRDefault="00FA3CBD" w:rsidP="00186034">
      <w:pPr>
        <w:rPr>
          <w:color w:val="000000" w:themeColor="text1"/>
        </w:rPr>
      </w:pPr>
    </w:p>
    <w:p w14:paraId="7F25770B" w14:textId="77777777" w:rsidR="00186034" w:rsidRPr="00FB1063" w:rsidRDefault="00186034" w:rsidP="00186034">
      <w:pPr>
        <w:rPr>
          <w:color w:val="000000" w:themeColor="text1"/>
        </w:rPr>
      </w:pPr>
    </w:p>
    <w:p w14:paraId="5B54CBC4" w14:textId="69191607" w:rsidR="00186034" w:rsidRPr="00FB1063" w:rsidRDefault="00186034" w:rsidP="00186034">
      <w:pPr>
        <w:snapToGrid w:val="0"/>
        <w:spacing w:line="360" w:lineRule="auto"/>
        <w:rPr>
          <w:rFonts w:ascii="ＭＳ ゴシック" w:eastAsia="ＭＳ ゴシック" w:hAnsi="ＭＳ ゴシック"/>
          <w:b/>
          <w:color w:val="000000" w:themeColor="text1"/>
          <w:sz w:val="28"/>
        </w:rPr>
      </w:pPr>
      <w:r w:rsidRPr="00FB1063">
        <w:rPr>
          <w:rFonts w:ascii="メイリオ" w:eastAsia="メイリオ" w:hAnsi="メイリオ" w:hint="eastAsia"/>
          <w:b/>
          <w:color w:val="000000" w:themeColor="text1"/>
          <w:sz w:val="28"/>
        </w:rPr>
        <w:t>タイトル</w:t>
      </w:r>
      <w:r w:rsidR="00761183" w:rsidRPr="00FB1063">
        <w:rPr>
          <w:rFonts w:ascii="メイリオ" w:eastAsia="メイリオ" w:hAnsi="メイリオ" w:hint="eastAsia"/>
          <w:color w:val="000000" w:themeColor="text1"/>
          <w:sz w:val="28"/>
          <w:vertAlign w:val="superscript"/>
        </w:rPr>
        <w:t>１</w:t>
      </w:r>
    </w:p>
    <w:p w14:paraId="5F1A1842" w14:textId="77777777" w:rsidR="00186034" w:rsidRPr="00FB1063" w:rsidRDefault="00186034" w:rsidP="00186034">
      <w:pPr>
        <w:rPr>
          <w:color w:val="000000" w:themeColor="text1"/>
        </w:rPr>
      </w:pPr>
    </w:p>
    <w:p w14:paraId="07219810" w14:textId="77777777" w:rsidR="00186034" w:rsidRPr="00FB1063" w:rsidRDefault="00186034" w:rsidP="00186034">
      <w:pPr>
        <w:wordWrap w:val="0"/>
        <w:jc w:val="right"/>
        <w:rPr>
          <w:rFonts w:ascii="メイリオ" w:eastAsia="メイリオ" w:hAnsi="メイリオ"/>
          <w:b/>
          <w:color w:val="000000" w:themeColor="text1"/>
          <w:sz w:val="22"/>
          <w:vertAlign w:val="superscript"/>
        </w:rPr>
      </w:pPr>
      <w:r w:rsidRPr="00FB1063">
        <w:rPr>
          <w:rFonts w:ascii="メイリオ" w:eastAsia="メイリオ" w:hAnsi="メイリオ"/>
          <w:b/>
          <w:color w:val="000000" w:themeColor="text1"/>
          <w:sz w:val="22"/>
        </w:rPr>
        <w:t>人間工学</w:t>
      </w:r>
      <w:r w:rsidR="00F07FAB" w:rsidRPr="00FB1063">
        <w:rPr>
          <w:rFonts w:ascii="メイリオ" w:eastAsia="メイリオ" w:hAnsi="メイリオ"/>
          <w:b/>
          <w:color w:val="000000" w:themeColor="text1"/>
          <w:sz w:val="22"/>
        </w:rPr>
        <w:t xml:space="preserve">　</w:t>
      </w:r>
      <w:r w:rsidRPr="00FB1063">
        <w:rPr>
          <w:rFonts w:ascii="メイリオ" w:eastAsia="メイリオ" w:hAnsi="メイリオ"/>
          <w:b/>
          <w:color w:val="000000" w:themeColor="text1"/>
          <w:sz w:val="22"/>
        </w:rPr>
        <w:t>花子</w:t>
      </w:r>
      <w:r w:rsidR="00761183" w:rsidRPr="00FB1063">
        <w:rPr>
          <w:rFonts w:ascii="メイリオ" w:eastAsia="メイリオ" w:hAnsi="メイリオ" w:hint="eastAsia"/>
          <w:b/>
          <w:color w:val="000000" w:themeColor="text1"/>
          <w:sz w:val="22"/>
          <w:vertAlign w:val="superscript"/>
        </w:rPr>
        <w:t>２</w:t>
      </w:r>
      <w:r w:rsidRPr="00FB1063">
        <w:rPr>
          <w:rFonts w:ascii="メイリオ" w:eastAsia="メイリオ" w:hAnsi="メイリオ" w:hint="eastAsia"/>
          <w:b/>
          <w:color w:val="000000" w:themeColor="text1"/>
          <w:sz w:val="22"/>
        </w:rPr>
        <w:t>，赤坂</w:t>
      </w:r>
      <w:r w:rsidR="00F07FAB" w:rsidRPr="00FB1063">
        <w:rPr>
          <w:rFonts w:ascii="メイリオ" w:eastAsia="メイリオ" w:hAnsi="メイリオ" w:hint="eastAsia"/>
          <w:b/>
          <w:color w:val="000000" w:themeColor="text1"/>
          <w:sz w:val="22"/>
        </w:rPr>
        <w:t xml:space="preserve">　</w:t>
      </w:r>
      <w:r w:rsidRPr="00FB1063">
        <w:rPr>
          <w:rFonts w:ascii="メイリオ" w:eastAsia="メイリオ" w:hAnsi="メイリオ" w:hint="eastAsia"/>
          <w:b/>
          <w:color w:val="000000" w:themeColor="text1"/>
          <w:sz w:val="22"/>
        </w:rPr>
        <w:t>太郎</w:t>
      </w:r>
      <w:r w:rsidR="00761183" w:rsidRPr="00FB1063">
        <w:rPr>
          <w:rFonts w:ascii="メイリオ" w:eastAsia="メイリオ" w:hAnsi="メイリオ" w:hint="eastAsia"/>
          <w:b/>
          <w:color w:val="000000" w:themeColor="text1"/>
          <w:sz w:val="22"/>
          <w:vertAlign w:val="superscript"/>
        </w:rPr>
        <w:t>３</w:t>
      </w:r>
    </w:p>
    <w:p w14:paraId="2ED3497F" w14:textId="77777777" w:rsidR="00186034" w:rsidRPr="00FB1063" w:rsidRDefault="008D58DD" w:rsidP="00EA12C5">
      <w:pPr>
        <w:snapToGrid w:val="0"/>
        <w:spacing w:line="240" w:lineRule="exact"/>
        <w:ind w:leftChars="825" w:left="1701" w:firstLineChars="100" w:firstLine="196"/>
        <w:rPr>
          <w:rFonts w:ascii="Times New Roman" w:hAnsi="Times New Roman"/>
          <w:color w:val="000000" w:themeColor="text1"/>
          <w:sz w:val="20"/>
        </w:rPr>
      </w:pPr>
      <w:bookmarkStart w:id="0" w:name="_Hlk9173248"/>
      <w:r w:rsidRPr="00FB1063">
        <w:rPr>
          <w:rFonts w:ascii="Times New Roman" w:hAnsi="Times New Roman"/>
          <w:color w:val="000000" w:themeColor="text1"/>
          <w:sz w:val="20"/>
        </w:rPr>
        <w:t>For all submissions,</w:t>
      </w:r>
      <w:r w:rsidR="00186034" w:rsidRPr="00FB1063">
        <w:rPr>
          <w:rFonts w:ascii="Times New Roman" w:hAnsi="Times New Roman"/>
          <w:color w:val="000000" w:themeColor="text1"/>
          <w:sz w:val="20"/>
        </w:rPr>
        <w:t xml:space="preserve"> the English abstract should be presented here. Please note that your abstract should contain text only and should </w:t>
      </w:r>
      <w:r w:rsidR="008404AB" w:rsidRPr="00FB1063">
        <w:rPr>
          <w:rFonts w:ascii="Times New Roman" w:hAnsi="Times New Roman"/>
          <w:color w:val="000000" w:themeColor="text1"/>
          <w:sz w:val="20"/>
        </w:rPr>
        <w:t>be within</w:t>
      </w:r>
      <w:r w:rsidR="00186034" w:rsidRPr="00FB1063">
        <w:rPr>
          <w:rFonts w:ascii="Times New Roman" w:hAnsi="Times New Roman"/>
          <w:color w:val="000000" w:themeColor="text1"/>
          <w:sz w:val="20"/>
        </w:rPr>
        <w:t xml:space="preserve"> </w:t>
      </w:r>
      <w:r w:rsidR="008404AB" w:rsidRPr="00FB1063">
        <w:rPr>
          <w:rFonts w:ascii="Times New Roman" w:hAnsi="Times New Roman"/>
          <w:color w:val="000000" w:themeColor="text1"/>
          <w:sz w:val="20"/>
        </w:rPr>
        <w:t xml:space="preserve">approximately </w:t>
      </w:r>
      <w:r w:rsidR="00186034" w:rsidRPr="00FB1063">
        <w:rPr>
          <w:rFonts w:ascii="Times New Roman" w:hAnsi="Times New Roman"/>
          <w:color w:val="000000" w:themeColor="text1"/>
          <w:sz w:val="20"/>
        </w:rPr>
        <w:t>200 words. Further information is available on the JES web site: “How to write an English abstract” https://www.ergonomics.jp/journal/journal_post/extract_en.html. The abstract should be checked by a native English speaker or commercial English editing services before it is submitted to the journal.</w:t>
      </w:r>
    </w:p>
    <w:p w14:paraId="37D1E08E" w14:textId="77777777" w:rsidR="009A208C" w:rsidRPr="00FB1063" w:rsidRDefault="009A208C" w:rsidP="00F028CA">
      <w:pPr>
        <w:snapToGrid w:val="0"/>
        <w:spacing w:line="240" w:lineRule="exact"/>
        <w:ind w:leftChars="825" w:left="1701"/>
        <w:jc w:val="left"/>
        <w:rPr>
          <w:rFonts w:ascii="Times New Roman" w:hAnsi="Times New Roman"/>
          <w:color w:val="000000" w:themeColor="text1"/>
          <w:sz w:val="18"/>
          <w:szCs w:val="16"/>
        </w:rPr>
      </w:pPr>
    </w:p>
    <w:p w14:paraId="685DFD58" w14:textId="0251B1B7" w:rsidR="00186034" w:rsidRPr="00FB1063" w:rsidRDefault="00186034" w:rsidP="00F028CA">
      <w:pPr>
        <w:snapToGrid w:val="0"/>
        <w:spacing w:line="240" w:lineRule="exact"/>
        <w:ind w:leftChars="825" w:left="1701"/>
        <w:jc w:val="left"/>
        <w:rPr>
          <w:rFonts w:ascii="Times New Roman" w:hAnsi="Times New Roman"/>
          <w:color w:val="000000" w:themeColor="text1"/>
          <w:sz w:val="18"/>
          <w:szCs w:val="16"/>
        </w:rPr>
      </w:pPr>
      <w:r w:rsidRPr="00FB1063">
        <w:rPr>
          <w:rFonts w:ascii="Times New Roman" w:hAnsi="Times New Roman" w:hint="eastAsia"/>
          <w:color w:val="000000" w:themeColor="text1"/>
          <w:sz w:val="18"/>
          <w:szCs w:val="16"/>
        </w:rPr>
        <w:t>和文抄録はここに記入してください．要点</w:t>
      </w:r>
      <w:r w:rsidR="00F07FAB" w:rsidRPr="00FB1063">
        <w:rPr>
          <w:rFonts w:ascii="Times New Roman" w:hAnsi="Times New Roman" w:hint="eastAsia"/>
          <w:color w:val="000000" w:themeColor="text1"/>
          <w:sz w:val="18"/>
          <w:szCs w:val="16"/>
        </w:rPr>
        <w:t>（目的・方法・結果・考察）</w:t>
      </w:r>
      <w:r w:rsidRPr="00FB1063">
        <w:rPr>
          <w:rFonts w:ascii="Times New Roman" w:hAnsi="Times New Roman" w:hint="eastAsia"/>
          <w:color w:val="000000" w:themeColor="text1"/>
          <w:sz w:val="18"/>
          <w:szCs w:val="16"/>
        </w:rPr>
        <w:t>を簡潔に</w:t>
      </w:r>
      <w:r w:rsidRPr="00FB1063">
        <w:rPr>
          <w:rFonts w:ascii="Times New Roman" w:hAnsi="Times New Roman" w:hint="eastAsia"/>
          <w:color w:val="000000" w:themeColor="text1"/>
          <w:sz w:val="18"/>
          <w:szCs w:val="16"/>
        </w:rPr>
        <w:t>400</w:t>
      </w:r>
      <w:r w:rsidRPr="00FB1063">
        <w:rPr>
          <w:rFonts w:ascii="Times New Roman" w:hAnsi="Times New Roman" w:hint="eastAsia"/>
          <w:color w:val="000000" w:themeColor="text1"/>
          <w:sz w:val="18"/>
          <w:szCs w:val="16"/>
        </w:rPr>
        <w:t>字</w:t>
      </w:r>
      <w:r w:rsidR="004F43C5" w:rsidRPr="00FB1063">
        <w:rPr>
          <w:rFonts w:ascii="Times New Roman" w:hAnsi="Times New Roman" w:hint="eastAsia"/>
          <w:color w:val="000000" w:themeColor="text1"/>
          <w:sz w:val="18"/>
          <w:szCs w:val="16"/>
        </w:rPr>
        <w:t>程度</w:t>
      </w:r>
      <w:r w:rsidRPr="00FB1063">
        <w:rPr>
          <w:rFonts w:ascii="Times New Roman" w:hAnsi="Times New Roman" w:hint="eastAsia"/>
          <w:color w:val="000000" w:themeColor="text1"/>
          <w:sz w:val="18"/>
          <w:szCs w:val="16"/>
        </w:rPr>
        <w:t>でまとめたものとし，</w:t>
      </w:r>
      <w:r w:rsidRPr="00FB1063">
        <w:rPr>
          <w:rFonts w:ascii="Times New Roman" w:hAnsi="Times New Roman" w:hint="eastAsia"/>
          <w:color w:val="000000" w:themeColor="text1"/>
          <w:sz w:val="18"/>
          <w:szCs w:val="16"/>
        </w:rPr>
        <w:t>A</w:t>
      </w:r>
      <w:r w:rsidRPr="00FB1063">
        <w:rPr>
          <w:rFonts w:ascii="Times New Roman" w:hAnsi="Times New Roman"/>
          <w:color w:val="000000" w:themeColor="text1"/>
          <w:sz w:val="18"/>
          <w:szCs w:val="16"/>
        </w:rPr>
        <w:t>bstract</w:t>
      </w:r>
      <w:r w:rsidRPr="00FB1063">
        <w:rPr>
          <w:rFonts w:ascii="Times New Roman" w:hAnsi="Times New Roman"/>
          <w:color w:val="000000" w:themeColor="text1"/>
          <w:sz w:val="18"/>
          <w:szCs w:val="16"/>
        </w:rPr>
        <w:t>と内容が一致するように留意して下さい</w:t>
      </w:r>
      <w:r w:rsidR="00F07FAB" w:rsidRPr="00FB1063">
        <w:rPr>
          <w:rFonts w:ascii="Times New Roman" w:hAnsi="Times New Roman"/>
          <w:color w:val="000000" w:themeColor="text1"/>
          <w:sz w:val="18"/>
          <w:szCs w:val="16"/>
        </w:rPr>
        <w:t>（結果を含む要旨としてください）</w:t>
      </w:r>
      <w:r w:rsidRPr="00FB1063">
        <w:rPr>
          <w:rFonts w:ascii="Times New Roman" w:hAnsi="Times New Roman" w:hint="eastAsia"/>
          <w:color w:val="000000" w:themeColor="text1"/>
          <w:sz w:val="18"/>
          <w:szCs w:val="16"/>
        </w:rPr>
        <w:t>．その末尾に日本語キーワードをつけます．</w:t>
      </w:r>
      <w:r w:rsidR="00A051B2" w:rsidRPr="00FB1063">
        <w:rPr>
          <w:rFonts w:ascii="Times New Roman" w:hAnsi="Times New Roman" w:hint="eastAsia"/>
          <w:color w:val="000000" w:themeColor="text1"/>
          <w:sz w:val="18"/>
          <w:szCs w:val="16"/>
        </w:rPr>
        <w:t>検索サービスにて当論文にたどり着くワードが望ましいです</w:t>
      </w:r>
      <w:r w:rsidR="00834C8C" w:rsidRPr="00FB1063">
        <w:rPr>
          <w:rFonts w:ascii="Times New Roman" w:hAnsi="Times New Roman" w:hint="eastAsia"/>
          <w:color w:val="000000" w:themeColor="text1"/>
          <w:sz w:val="18"/>
          <w:szCs w:val="16"/>
        </w:rPr>
        <w:t>．</w:t>
      </w:r>
    </w:p>
    <w:bookmarkEnd w:id="0"/>
    <w:p w14:paraId="78CD0D08" w14:textId="77777777" w:rsidR="00186034" w:rsidRPr="00FB1063" w:rsidRDefault="00186034" w:rsidP="001B183D">
      <w:pPr>
        <w:snapToGrid w:val="0"/>
        <w:spacing w:line="240" w:lineRule="exact"/>
        <w:ind w:leftChars="1169" w:left="2410"/>
        <w:jc w:val="left"/>
        <w:rPr>
          <w:rFonts w:ascii="Times New Roman" w:hAnsi="Times New Roman"/>
          <w:color w:val="000000" w:themeColor="text1"/>
          <w:sz w:val="16"/>
          <w:szCs w:val="16"/>
        </w:rPr>
      </w:pPr>
      <w:r w:rsidRPr="00FB1063">
        <w:rPr>
          <w:rFonts w:ascii="Times New Roman" w:hAnsi="Times New Roman" w:hint="eastAsia"/>
          <w:color w:val="000000" w:themeColor="text1"/>
          <w:sz w:val="18"/>
          <w:szCs w:val="16"/>
        </w:rPr>
        <w:t>（キーワード：　○○○○○，○○○○○，○○○○○，○○○○○，○○○○○）</w:t>
      </w:r>
    </w:p>
    <w:p w14:paraId="6D79D39B" w14:textId="77777777" w:rsidR="00186034" w:rsidRPr="00FB1063" w:rsidRDefault="00186034" w:rsidP="00186034">
      <w:pPr>
        <w:rPr>
          <w:color w:val="000000" w:themeColor="text1"/>
        </w:rPr>
      </w:pPr>
    </w:p>
    <w:p w14:paraId="75B7CA21" w14:textId="77777777" w:rsidR="00186034" w:rsidRPr="00FB1063" w:rsidRDefault="00186034" w:rsidP="00186034">
      <w:pPr>
        <w:rPr>
          <w:color w:val="000000" w:themeColor="text1"/>
        </w:rPr>
      </w:pPr>
    </w:p>
    <w:p w14:paraId="26D258B0" w14:textId="77777777" w:rsidR="00186034" w:rsidRPr="00FB1063" w:rsidRDefault="00186034" w:rsidP="00186034">
      <w:pPr>
        <w:rPr>
          <w:color w:val="000000" w:themeColor="text1"/>
        </w:rPr>
      </w:pPr>
    </w:p>
    <w:p w14:paraId="6EA125C9" w14:textId="77777777" w:rsidR="00186034" w:rsidRPr="00FB1063" w:rsidRDefault="00186034" w:rsidP="00951CAF">
      <w:pPr>
        <w:spacing w:afterLines="100" w:after="291"/>
        <w:rPr>
          <w:rFonts w:hAnsi="ＭＳ 明朝"/>
          <w:b/>
          <w:color w:val="000000" w:themeColor="text1"/>
          <w:sz w:val="22"/>
        </w:rPr>
        <w:sectPr w:rsidR="00186034" w:rsidRPr="00FB1063" w:rsidSect="0020476A">
          <w:footerReference w:type="default" r:id="rId8"/>
          <w:pgSz w:w="11906" w:h="16838" w:code="9"/>
          <w:pgMar w:top="1418" w:right="1021" w:bottom="1701" w:left="1021" w:header="851" w:footer="680" w:gutter="0"/>
          <w:cols w:space="425"/>
          <w:docGrid w:type="linesAndChars" w:linePitch="291" w:charSpace="-792"/>
        </w:sectPr>
      </w:pPr>
    </w:p>
    <w:p w14:paraId="373385A8" w14:textId="77777777" w:rsidR="00186034" w:rsidRPr="00FB1063" w:rsidRDefault="00186034" w:rsidP="00951CAF">
      <w:pPr>
        <w:spacing w:afterLines="100" w:after="291"/>
        <w:rPr>
          <w:rFonts w:ascii="ＭＳ ゴシック" w:eastAsia="ＭＳ ゴシック" w:hAnsi="ＭＳ ゴシック"/>
          <w:b/>
          <w:color w:val="000000" w:themeColor="text1"/>
          <w:sz w:val="22"/>
        </w:rPr>
      </w:pPr>
      <w:r w:rsidRPr="00FB1063">
        <w:rPr>
          <w:rFonts w:hAnsi="ＭＳ 明朝" w:hint="eastAsia"/>
          <w:b/>
          <w:color w:val="000000" w:themeColor="text1"/>
          <w:sz w:val="22"/>
        </w:rPr>
        <w:t xml:space="preserve">1. </w:t>
      </w:r>
      <w:r w:rsidRPr="00FB1063">
        <w:rPr>
          <w:rFonts w:ascii="ＭＳ ゴシック" w:eastAsia="ＭＳ ゴシック" w:hAnsi="ＭＳ ゴシック" w:hint="eastAsia"/>
          <w:b/>
          <w:color w:val="000000" w:themeColor="text1"/>
          <w:sz w:val="22"/>
        </w:rPr>
        <w:t>はじめに</w:t>
      </w:r>
    </w:p>
    <w:p w14:paraId="4E9B5EC3" w14:textId="24E1BB5C" w:rsidR="00965C47" w:rsidRPr="0046374E" w:rsidRDefault="00A215B4" w:rsidP="008462F6">
      <w:pPr>
        <w:ind w:firstLineChars="100" w:firstLine="195"/>
        <w:rPr>
          <w:rFonts w:ascii="Times New Roman" w:hAnsi="Times New Roman"/>
          <w:color w:val="000000" w:themeColor="text1"/>
          <w:sz w:val="20"/>
        </w:rPr>
      </w:pPr>
      <w:r w:rsidRPr="00A215B4">
        <w:rPr>
          <w:rFonts w:hint="eastAsia"/>
          <w:color w:val="000000" w:themeColor="text1"/>
          <w:sz w:val="20"/>
        </w:rPr>
        <w:t>技術報告は，新しいもしく</w:t>
      </w:r>
      <w:r w:rsidRPr="0046374E">
        <w:rPr>
          <w:rFonts w:ascii="Times New Roman" w:hAnsi="Times New Roman" w:hint="eastAsia"/>
          <w:color w:val="000000" w:themeColor="text1"/>
          <w:sz w:val="20"/>
        </w:rPr>
        <w:t>は有用な人間工学的手法や技術を解説し，その適用例を記述した報告とする．抄録を含め，刷上り</w:t>
      </w:r>
      <w:r w:rsidRPr="0046374E">
        <w:rPr>
          <w:rFonts w:ascii="Times New Roman" w:hAnsi="Times New Roman" w:hint="eastAsia"/>
          <w:color w:val="000000" w:themeColor="text1"/>
          <w:sz w:val="20"/>
        </w:rPr>
        <w:t>6</w:t>
      </w:r>
      <w:r w:rsidRPr="0046374E">
        <w:rPr>
          <w:rFonts w:ascii="Times New Roman" w:hAnsi="Times New Roman" w:hint="eastAsia"/>
          <w:color w:val="000000" w:themeColor="text1"/>
          <w:sz w:val="20"/>
        </w:rPr>
        <w:t>ページ以内</w:t>
      </w:r>
      <w:r w:rsidR="00682AA7">
        <w:rPr>
          <w:rFonts w:ascii="Times New Roman" w:hAnsi="Times New Roman" w:hint="eastAsia"/>
          <w:color w:val="000000" w:themeColor="text1"/>
          <w:sz w:val="20"/>
        </w:rPr>
        <w:t>を目安</w:t>
      </w:r>
      <w:r w:rsidRPr="0046374E">
        <w:rPr>
          <w:rFonts w:ascii="Times New Roman" w:hAnsi="Times New Roman" w:hint="eastAsia"/>
          <w:color w:val="000000" w:themeColor="text1"/>
          <w:sz w:val="20"/>
        </w:rPr>
        <w:t>とする．</w:t>
      </w:r>
      <w:r w:rsidR="00157ED6" w:rsidRPr="0046374E" w:rsidDel="00157ED6">
        <w:rPr>
          <w:rFonts w:ascii="Times New Roman" w:hAnsi="Times New Roman" w:hint="eastAsia"/>
          <w:color w:val="000000" w:themeColor="text1"/>
          <w:sz w:val="20"/>
        </w:rPr>
        <w:t xml:space="preserve"> </w:t>
      </w:r>
    </w:p>
    <w:p w14:paraId="398F4BC9" w14:textId="77777777" w:rsidR="00811D34" w:rsidRPr="0046374E" w:rsidRDefault="00186034" w:rsidP="008462F6">
      <w:pPr>
        <w:ind w:firstLineChars="100" w:firstLine="195"/>
        <w:rPr>
          <w:rFonts w:ascii="Times New Roman" w:hAnsi="Times New Roman"/>
          <w:color w:val="000000" w:themeColor="text1"/>
          <w:sz w:val="20"/>
        </w:rPr>
      </w:pPr>
      <w:r w:rsidRPr="0046374E">
        <w:rPr>
          <w:rFonts w:ascii="Times New Roman" w:hAnsi="Times New Roman" w:hint="eastAsia"/>
          <w:color w:val="000000" w:themeColor="text1"/>
          <w:sz w:val="20"/>
        </w:rPr>
        <w:t>原稿は簡潔にして要を得たものとし，専門を異にする読者にも趣旨が理解される表現に留意する．</w:t>
      </w:r>
      <w:r w:rsidR="00811D34" w:rsidRPr="0046374E">
        <w:rPr>
          <w:rFonts w:ascii="Times New Roman" w:hAnsi="Times New Roman" w:hint="eastAsia"/>
          <w:color w:val="000000" w:themeColor="text1"/>
          <w:sz w:val="20"/>
        </w:rPr>
        <w:t>外国語による専門用語はアルファベット表記とするが，広くカタカナ表記が使われている場合には（ストレス</w:t>
      </w:r>
      <w:r w:rsidR="00965C47" w:rsidRPr="0046374E">
        <w:rPr>
          <w:rFonts w:ascii="Times New Roman" w:hAnsi="Times New Roman" w:hint="eastAsia"/>
          <w:color w:val="000000" w:themeColor="text1"/>
          <w:sz w:val="20"/>
        </w:rPr>
        <w:t>，</w:t>
      </w:r>
      <w:r w:rsidR="00811D34" w:rsidRPr="0046374E">
        <w:rPr>
          <w:rFonts w:ascii="Times New Roman" w:hAnsi="Times New Roman" w:hint="eastAsia"/>
          <w:color w:val="000000" w:themeColor="text1"/>
          <w:sz w:val="20"/>
        </w:rPr>
        <w:t>など）カタカナ表記とする．文章の区切りの句点には「．」を</w:t>
      </w:r>
      <w:r w:rsidR="00682A70" w:rsidRPr="0046374E">
        <w:rPr>
          <w:rFonts w:ascii="Times New Roman" w:hAnsi="Times New Roman" w:hint="eastAsia"/>
          <w:color w:val="000000" w:themeColor="text1"/>
          <w:sz w:val="20"/>
        </w:rPr>
        <w:t>，</w:t>
      </w:r>
      <w:r w:rsidR="00811D34" w:rsidRPr="0046374E">
        <w:rPr>
          <w:rFonts w:ascii="Times New Roman" w:hAnsi="Times New Roman" w:hint="eastAsia"/>
          <w:color w:val="000000" w:themeColor="text1"/>
          <w:sz w:val="20"/>
        </w:rPr>
        <w:t>文節の係りを明確にするためや読みやすくするための読点には「，」を用いる．また，文書を読みやすくするために，接続詞や副詞のうちひらがな表記が望ましいもの（あるいは，および，かつ，したがって，ただし，ならびに，また，ゆえに，など）はひらがな表記とする．</w:t>
      </w:r>
    </w:p>
    <w:p w14:paraId="495B3BE8" w14:textId="32FE81C0" w:rsidR="00186034" w:rsidRPr="00FB1063" w:rsidRDefault="00186034" w:rsidP="008462F6">
      <w:pPr>
        <w:ind w:firstLineChars="100" w:firstLine="195"/>
        <w:rPr>
          <w:color w:val="000000" w:themeColor="text1"/>
          <w:sz w:val="20"/>
        </w:rPr>
      </w:pPr>
      <w:r w:rsidRPr="0046374E">
        <w:rPr>
          <w:rFonts w:ascii="Times New Roman" w:hAnsi="Times New Roman" w:hint="eastAsia"/>
          <w:color w:val="000000" w:themeColor="text1"/>
          <w:sz w:val="20"/>
        </w:rPr>
        <w:t>また，書籍・雑誌などの図表を引用するときは，必ず出典を明記する．個人を特定できる写真を使用する際には，当該者に肖像権の承諾を得</w:t>
      </w:r>
      <w:r w:rsidRPr="00FB1063">
        <w:rPr>
          <w:rFonts w:hint="eastAsia"/>
          <w:color w:val="000000" w:themeColor="text1"/>
          <w:sz w:val="20"/>
        </w:rPr>
        <w:t>た旨を図のキャプションに明記すること．</w:t>
      </w:r>
    </w:p>
    <w:p w14:paraId="4C15FD9C" w14:textId="68C47A30" w:rsidR="00905AEF" w:rsidRPr="00FB1063" w:rsidRDefault="00463AFA" w:rsidP="007764FA">
      <w:pPr>
        <w:ind w:firstLineChars="100" w:firstLine="195"/>
        <w:rPr>
          <w:color w:val="000000" w:themeColor="text1"/>
          <w:sz w:val="20"/>
        </w:rPr>
      </w:pPr>
      <w:r w:rsidRPr="00FB1063">
        <w:rPr>
          <w:noProof/>
          <w:color w:val="000000" w:themeColor="text1"/>
          <w:sz w:val="20"/>
        </w:rPr>
        <mc:AlternateContent>
          <mc:Choice Requires="wpg">
            <w:drawing>
              <wp:anchor distT="0" distB="0" distL="114300" distR="114300" simplePos="0" relativeHeight="251666432" behindDoc="0" locked="0" layoutInCell="1" allowOverlap="1" wp14:anchorId="1FF029FE" wp14:editId="76445869">
                <wp:simplePos x="0" y="0"/>
                <wp:positionH relativeFrom="column">
                  <wp:align>right</wp:align>
                </wp:positionH>
                <wp:positionV relativeFrom="paragraph">
                  <wp:posOffset>379730</wp:posOffset>
                </wp:positionV>
                <wp:extent cx="2847975" cy="882650"/>
                <wp:effectExtent l="0" t="0" r="28575" b="0"/>
                <wp:wrapSquare wrapText="bothSides"/>
                <wp:docPr id="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7975" cy="882650"/>
                          <a:chOff x="1155" y="13020"/>
                          <a:chExt cx="4485" cy="1995"/>
                        </a:xfrm>
                      </wpg:grpSpPr>
                      <wps:wsp>
                        <wps:cNvPr id="4" name="AutoShape 11"/>
                        <wps:cNvCnPr>
                          <a:cxnSpLocks noChangeShapeType="1"/>
                        </wps:cNvCnPr>
                        <wps:spPr bwMode="auto">
                          <a:xfrm>
                            <a:off x="1155" y="13020"/>
                            <a:ext cx="4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12"/>
                        <wps:cNvSpPr txBox="1">
                          <a:spLocks noChangeArrowheads="1"/>
                        </wps:cNvSpPr>
                        <wps:spPr bwMode="auto">
                          <a:xfrm>
                            <a:off x="1260" y="13173"/>
                            <a:ext cx="4380" cy="1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BCD9B"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1</w:t>
                              </w:r>
                              <w:r>
                                <w:rPr>
                                  <w:rFonts w:ascii="Times New Roman" w:eastAsia="ＭＳ Ｐ明朝" w:hAnsi="Times New Roman" w:hint="eastAsia"/>
                                  <w:sz w:val="16"/>
                                  <w:szCs w:val="16"/>
                                </w:rPr>
                                <w:tab/>
                              </w:r>
                              <w:r w:rsidRPr="00E91B7D">
                                <w:rPr>
                                  <w:rFonts w:ascii="Times New Roman" w:eastAsia="ＭＳ Ｐ明朝" w:hAnsi="Times New Roman"/>
                                  <w:sz w:val="16"/>
                                  <w:szCs w:val="16"/>
                                </w:rPr>
                                <w:t>受付：</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　受理：</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w:t>
                              </w:r>
                            </w:p>
                            <w:p w14:paraId="442B71F3"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2</w:t>
                              </w:r>
                              <w:r>
                                <w:rPr>
                                  <w:rFonts w:ascii="Times New Roman" w:eastAsia="ＭＳ Ｐ明朝" w:hAnsi="Times New Roman" w:hint="eastAsia"/>
                                  <w:sz w:val="16"/>
                                  <w:szCs w:val="16"/>
                                </w:rPr>
                                <w:tab/>
                              </w:r>
                              <w:r w:rsidRPr="00E91B7D">
                                <w:rPr>
                                  <w:rFonts w:ascii="Times New Roman" w:eastAsia="ＭＳ Ｐ明朝" w:hAnsi="Times New Roman" w:hint="eastAsia"/>
                                  <w:sz w:val="16"/>
                                  <w:szCs w:val="16"/>
                                </w:rPr>
                                <w:t>人間工学大学人間工学学部</w:t>
                              </w:r>
                            </w:p>
                            <w:p w14:paraId="51BF4B6C" w14:textId="284F5BC2" w:rsidR="00E91B7D" w:rsidRDefault="00E91B7D" w:rsidP="008E619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sidRPr="00FB1063">
                                <w:rPr>
                                  <w:rFonts w:ascii="Times New Roman" w:eastAsia="ＭＳ Ｐ明朝" w:hAnsi="Times New Roman"/>
                                  <w:color w:val="000000" w:themeColor="text1"/>
                                  <w:sz w:val="16"/>
                                  <w:szCs w:val="16"/>
                                </w:rPr>
                                <w:t>School of Ergonomics</w:t>
                              </w:r>
                              <w:r w:rsidR="008E619D" w:rsidRPr="00FB1063">
                                <w:rPr>
                                  <w:rFonts w:ascii="Times New Roman" w:eastAsia="ＭＳ Ｐ明朝" w:hAnsi="Times New Roman"/>
                                  <w:color w:val="000000" w:themeColor="text1"/>
                                  <w:sz w:val="16"/>
                                  <w:szCs w:val="16"/>
                                </w:rPr>
                                <w:t xml:space="preserve">, </w:t>
                              </w:r>
                              <w:proofErr w:type="spellStart"/>
                              <w:r w:rsidR="008E619D" w:rsidRPr="00FB1063">
                                <w:rPr>
                                  <w:rFonts w:ascii="Times New Roman" w:eastAsia="ＭＳ Ｐ明朝" w:hAnsi="Times New Roman"/>
                                  <w:color w:val="000000" w:themeColor="text1"/>
                                  <w:sz w:val="16"/>
                                  <w:szCs w:val="16"/>
                                </w:rPr>
                                <w:t>Ningenkougaku</w:t>
                              </w:r>
                              <w:proofErr w:type="spellEnd"/>
                              <w:r w:rsidR="008E619D" w:rsidRPr="00FB1063">
                                <w:rPr>
                                  <w:rFonts w:ascii="Times New Roman" w:eastAsia="ＭＳ Ｐ明朝" w:hAnsi="Times New Roman"/>
                                  <w:color w:val="000000" w:themeColor="text1"/>
                                  <w:sz w:val="16"/>
                                  <w:szCs w:val="16"/>
                                </w:rPr>
                                <w:t xml:space="preserve"> University</w:t>
                              </w:r>
                            </w:p>
                            <w:p w14:paraId="32BD4766" w14:textId="77777777" w:rsidR="00E91B7D" w:rsidRDefault="00E91B7D" w:rsidP="00E91B7D">
                              <w:pPr>
                                <w:tabs>
                                  <w:tab w:val="left" w:pos="284"/>
                                </w:tabs>
                                <w:snapToGrid w:val="0"/>
                                <w:rPr>
                                  <w:rFonts w:ascii="Times New Roman" w:eastAsia="ＭＳ Ｐ明朝" w:hAnsi="Times New Roman"/>
                                  <w:sz w:val="16"/>
                                  <w:szCs w:val="16"/>
                                </w:rPr>
                              </w:pPr>
                              <w:r w:rsidRPr="005C4D94">
                                <w:rPr>
                                  <w:rFonts w:ascii="Times New Roman" w:eastAsia="ＭＳ Ｐ明朝" w:hAnsi="Times New Roman" w:hint="eastAsia"/>
                                  <w:color w:val="FFFFFF"/>
                                  <w:sz w:val="16"/>
                                  <w:szCs w:val="16"/>
                                </w:rPr>
                                <w:t>**</w:t>
                              </w:r>
                              <w:r w:rsidR="00761183">
                                <w:rPr>
                                  <w:rFonts w:ascii="Times New Roman" w:eastAsia="ＭＳ Ｐ明朝" w:hAnsi="Times New Roman"/>
                                  <w:sz w:val="16"/>
                                  <w:szCs w:val="16"/>
                                </w:rPr>
                                <w:t>3</w:t>
                              </w:r>
                              <w:r>
                                <w:rPr>
                                  <w:rFonts w:ascii="Times New Roman" w:eastAsia="ＭＳ Ｐ明朝" w:hAnsi="Times New Roman" w:hint="eastAsia"/>
                                  <w:sz w:val="16"/>
                                  <w:szCs w:val="16"/>
                                </w:rPr>
                                <w:tab/>
                              </w:r>
                              <w:r>
                                <w:rPr>
                                  <w:rFonts w:ascii="Times New Roman" w:eastAsia="ＭＳ Ｐ明朝" w:hAnsi="Times New Roman" w:hint="eastAsia"/>
                                  <w:sz w:val="16"/>
                                  <w:szCs w:val="16"/>
                                </w:rPr>
                                <w:t>株式会社アーゴノミクス</w:t>
                              </w:r>
                            </w:p>
                            <w:p w14:paraId="2268F3BE" w14:textId="77777777" w:rsidR="00E91B7D" w:rsidRDefault="00E91B7D" w:rsidP="00E91B7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Pr>
                                  <w:rFonts w:ascii="Times New Roman" w:eastAsia="ＭＳ Ｐ明朝" w:hAnsi="Times New Roman"/>
                                  <w:sz w:val="16"/>
                                  <w:szCs w:val="16"/>
                                </w:rPr>
                                <w:t>E</w:t>
                              </w:r>
                              <w:r>
                                <w:rPr>
                                  <w:rFonts w:ascii="Times New Roman" w:eastAsia="ＭＳ Ｐ明朝" w:hAnsi="Times New Roman" w:hint="eastAsia"/>
                                  <w:sz w:val="16"/>
                                  <w:szCs w:val="16"/>
                                </w:rPr>
                                <w:t xml:space="preserve">rgonomics </w:t>
                              </w:r>
                              <w:r w:rsidRPr="00E91B7D">
                                <w:rPr>
                                  <w:rFonts w:ascii="Times New Roman" w:eastAsia="ＭＳ Ｐ明朝" w:hAnsi="Times New Roman"/>
                                  <w:sz w:val="16"/>
                                  <w:szCs w:val="16"/>
                                </w:rPr>
                                <w:t>Co. Ltd.</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029FE" id="Group 13" o:spid="_x0000_s1026" style="position:absolute;left:0;text-align:left;margin-left:173.05pt;margin-top:29.9pt;width:224.25pt;height:69.5pt;z-index:251666432;mso-position-horizontal:right" coordorigin="1155,13020" coordsize="4485,1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">
                <v:shapetype id="_x0000_t32" coordsize="21600,21600" o:spt="32" o:oned="t" path="m,l21600,21600e" filled="f">
                  <v:path arrowok="t" fillok="f" o:connecttype="none"/>
                  <o:lock v:ext="edit" shapetype="t"/>
                </v:shapetype>
                <v:shape id="AutoShape 11" o:spid="_x0000_s1027" type="#_x0000_t32" style="position:absolute;left:1155;top:13020;width:44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type id="_x0000_t202" coordsize="21600,21600" o:spt="202" path="m,l,21600r21600,l21600,xe">
                  <v:stroke joinstyle="miter"/>
                  <v:path gradientshapeok="t" o:connecttype="rect"/>
                </v:shapetype>
                <v:shape id="Text Box 12" o:spid="_x0000_s1028" type="#_x0000_t202" style="position:absolute;left:1260;top:13173;width:4380;height:1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14:paraId="109BCD9B"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1</w:t>
                        </w:r>
                        <w:r>
                          <w:rPr>
                            <w:rFonts w:ascii="Times New Roman" w:eastAsia="ＭＳ Ｐ明朝" w:hAnsi="Times New Roman" w:hint="eastAsia"/>
                            <w:sz w:val="16"/>
                            <w:szCs w:val="16"/>
                          </w:rPr>
                          <w:tab/>
                        </w:r>
                        <w:r w:rsidRPr="00E91B7D">
                          <w:rPr>
                            <w:rFonts w:ascii="Times New Roman" w:eastAsia="ＭＳ Ｐ明朝" w:hAnsi="Times New Roman"/>
                            <w:sz w:val="16"/>
                            <w:szCs w:val="16"/>
                          </w:rPr>
                          <w:t>受付：</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　受理：</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年</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月</w:t>
                        </w:r>
                        <w:r w:rsidRPr="00E91B7D">
                          <w:rPr>
                            <w:rFonts w:ascii="Times New Roman" w:eastAsia="ＭＳ Ｐ明朝" w:hAnsi="Times New Roman"/>
                            <w:sz w:val="16"/>
                            <w:szCs w:val="16"/>
                          </w:rPr>
                          <w:t>**</w:t>
                        </w:r>
                        <w:r w:rsidRPr="00E91B7D">
                          <w:rPr>
                            <w:rFonts w:ascii="Times New Roman" w:eastAsia="ＭＳ Ｐ明朝" w:hAnsi="Times New Roman"/>
                            <w:sz w:val="16"/>
                            <w:szCs w:val="16"/>
                          </w:rPr>
                          <w:t>日</w:t>
                        </w:r>
                      </w:p>
                      <w:p w14:paraId="442B71F3" w14:textId="77777777" w:rsidR="00E91B7D" w:rsidRDefault="00E91B7D" w:rsidP="00E91B7D">
                        <w:pPr>
                          <w:tabs>
                            <w:tab w:val="left" w:pos="284"/>
                          </w:tabs>
                          <w:snapToGrid w:val="0"/>
                          <w:rPr>
                            <w:rFonts w:ascii="Times New Roman" w:eastAsia="ＭＳ Ｐ明朝" w:hAnsi="Times New Roman"/>
                            <w:sz w:val="16"/>
                            <w:szCs w:val="16"/>
                          </w:rPr>
                        </w:pPr>
                        <w:r w:rsidRPr="00E91B7D">
                          <w:rPr>
                            <w:rFonts w:ascii="Times New Roman" w:eastAsia="ＭＳ Ｐ明朝" w:hAnsi="Times New Roman" w:hint="eastAsia"/>
                            <w:color w:val="FFFFFF"/>
                            <w:sz w:val="16"/>
                            <w:szCs w:val="16"/>
                          </w:rPr>
                          <w:t>*</w:t>
                        </w:r>
                        <w:r w:rsidR="00761183" w:rsidRPr="00E91B7D">
                          <w:rPr>
                            <w:rFonts w:ascii="Times New Roman" w:eastAsia="ＭＳ Ｐ明朝" w:hAnsi="Times New Roman" w:hint="eastAsia"/>
                            <w:color w:val="FFFFFF"/>
                            <w:sz w:val="16"/>
                            <w:szCs w:val="16"/>
                          </w:rPr>
                          <w:t>*</w:t>
                        </w:r>
                        <w:r w:rsidR="00761183">
                          <w:rPr>
                            <w:rFonts w:ascii="Times New Roman" w:eastAsia="ＭＳ Ｐ明朝" w:hAnsi="Times New Roman" w:hint="eastAsia"/>
                            <w:sz w:val="16"/>
                            <w:szCs w:val="16"/>
                          </w:rPr>
                          <w:t>2</w:t>
                        </w:r>
                        <w:r>
                          <w:rPr>
                            <w:rFonts w:ascii="Times New Roman" w:eastAsia="ＭＳ Ｐ明朝" w:hAnsi="Times New Roman" w:hint="eastAsia"/>
                            <w:sz w:val="16"/>
                            <w:szCs w:val="16"/>
                          </w:rPr>
                          <w:tab/>
                        </w:r>
                        <w:r w:rsidRPr="00E91B7D">
                          <w:rPr>
                            <w:rFonts w:ascii="Times New Roman" w:eastAsia="ＭＳ Ｐ明朝" w:hAnsi="Times New Roman" w:hint="eastAsia"/>
                            <w:sz w:val="16"/>
                            <w:szCs w:val="16"/>
                          </w:rPr>
                          <w:t>人間工学大学人間工学学部</w:t>
                        </w:r>
                      </w:p>
                      <w:p w14:paraId="51BF4B6C" w14:textId="284F5BC2" w:rsidR="00E91B7D" w:rsidRDefault="00E91B7D" w:rsidP="008E619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sidRPr="00FB1063">
                          <w:rPr>
                            <w:rFonts w:ascii="Times New Roman" w:eastAsia="ＭＳ Ｐ明朝" w:hAnsi="Times New Roman"/>
                            <w:color w:val="000000" w:themeColor="text1"/>
                            <w:sz w:val="16"/>
                            <w:szCs w:val="16"/>
                          </w:rPr>
                          <w:t>School of Ergonomics</w:t>
                        </w:r>
                        <w:r w:rsidR="008E619D" w:rsidRPr="00FB1063">
                          <w:rPr>
                            <w:rFonts w:ascii="Times New Roman" w:eastAsia="ＭＳ Ｐ明朝" w:hAnsi="Times New Roman"/>
                            <w:color w:val="000000" w:themeColor="text1"/>
                            <w:sz w:val="16"/>
                            <w:szCs w:val="16"/>
                          </w:rPr>
                          <w:t xml:space="preserve">, </w:t>
                        </w:r>
                        <w:proofErr w:type="spellStart"/>
                        <w:r w:rsidR="008E619D" w:rsidRPr="00FB1063">
                          <w:rPr>
                            <w:rFonts w:ascii="Times New Roman" w:eastAsia="ＭＳ Ｐ明朝" w:hAnsi="Times New Roman"/>
                            <w:color w:val="000000" w:themeColor="text1"/>
                            <w:sz w:val="16"/>
                            <w:szCs w:val="16"/>
                          </w:rPr>
                          <w:t>Ningenkougaku</w:t>
                        </w:r>
                        <w:proofErr w:type="spellEnd"/>
                        <w:r w:rsidR="008E619D" w:rsidRPr="00FB1063">
                          <w:rPr>
                            <w:rFonts w:ascii="Times New Roman" w:eastAsia="ＭＳ Ｐ明朝" w:hAnsi="Times New Roman"/>
                            <w:color w:val="000000" w:themeColor="text1"/>
                            <w:sz w:val="16"/>
                            <w:szCs w:val="16"/>
                          </w:rPr>
                          <w:t xml:space="preserve"> University</w:t>
                        </w:r>
                      </w:p>
                      <w:p w14:paraId="32BD4766" w14:textId="77777777" w:rsidR="00E91B7D" w:rsidRDefault="00E91B7D" w:rsidP="00E91B7D">
                        <w:pPr>
                          <w:tabs>
                            <w:tab w:val="left" w:pos="284"/>
                          </w:tabs>
                          <w:snapToGrid w:val="0"/>
                          <w:rPr>
                            <w:rFonts w:ascii="Times New Roman" w:eastAsia="ＭＳ Ｐ明朝" w:hAnsi="Times New Roman"/>
                            <w:sz w:val="16"/>
                            <w:szCs w:val="16"/>
                          </w:rPr>
                        </w:pPr>
                        <w:r w:rsidRPr="005C4D94">
                          <w:rPr>
                            <w:rFonts w:ascii="Times New Roman" w:eastAsia="ＭＳ Ｐ明朝" w:hAnsi="Times New Roman" w:hint="eastAsia"/>
                            <w:color w:val="FFFFFF"/>
                            <w:sz w:val="16"/>
                            <w:szCs w:val="16"/>
                          </w:rPr>
                          <w:t>**</w:t>
                        </w:r>
                        <w:r w:rsidR="00761183">
                          <w:rPr>
                            <w:rFonts w:ascii="Times New Roman" w:eastAsia="ＭＳ Ｐ明朝" w:hAnsi="Times New Roman"/>
                            <w:sz w:val="16"/>
                            <w:szCs w:val="16"/>
                          </w:rPr>
                          <w:t>3</w:t>
                        </w:r>
                        <w:r>
                          <w:rPr>
                            <w:rFonts w:ascii="Times New Roman" w:eastAsia="ＭＳ Ｐ明朝" w:hAnsi="Times New Roman" w:hint="eastAsia"/>
                            <w:sz w:val="16"/>
                            <w:szCs w:val="16"/>
                          </w:rPr>
                          <w:tab/>
                        </w:r>
                        <w:r>
                          <w:rPr>
                            <w:rFonts w:ascii="Times New Roman" w:eastAsia="ＭＳ Ｐ明朝" w:hAnsi="Times New Roman" w:hint="eastAsia"/>
                            <w:sz w:val="16"/>
                            <w:szCs w:val="16"/>
                          </w:rPr>
                          <w:t>株式会社アーゴノミクス</w:t>
                        </w:r>
                      </w:p>
                      <w:p w14:paraId="2268F3BE" w14:textId="77777777" w:rsidR="00E91B7D" w:rsidRDefault="00E91B7D" w:rsidP="00E91B7D">
                        <w:pPr>
                          <w:tabs>
                            <w:tab w:val="left" w:pos="284"/>
                          </w:tabs>
                          <w:snapToGrid w:val="0"/>
                          <w:rPr>
                            <w:rFonts w:ascii="Times New Roman" w:eastAsia="ＭＳ Ｐ明朝" w:hAnsi="Times New Roman"/>
                            <w:sz w:val="16"/>
                            <w:szCs w:val="16"/>
                          </w:rPr>
                        </w:pPr>
                        <w:r>
                          <w:rPr>
                            <w:rFonts w:ascii="Times New Roman" w:eastAsia="ＭＳ Ｐ明朝" w:hAnsi="Times New Roman" w:hint="eastAsia"/>
                            <w:sz w:val="16"/>
                            <w:szCs w:val="16"/>
                          </w:rPr>
                          <w:tab/>
                        </w:r>
                        <w:r>
                          <w:rPr>
                            <w:rFonts w:ascii="Times New Roman" w:eastAsia="ＭＳ Ｐ明朝" w:hAnsi="Times New Roman"/>
                            <w:sz w:val="16"/>
                            <w:szCs w:val="16"/>
                          </w:rPr>
                          <w:t>E</w:t>
                        </w:r>
                        <w:r>
                          <w:rPr>
                            <w:rFonts w:ascii="Times New Roman" w:eastAsia="ＭＳ Ｐ明朝" w:hAnsi="Times New Roman" w:hint="eastAsia"/>
                            <w:sz w:val="16"/>
                            <w:szCs w:val="16"/>
                          </w:rPr>
                          <w:t xml:space="preserve">rgonomics </w:t>
                        </w:r>
                        <w:r w:rsidRPr="00E91B7D">
                          <w:rPr>
                            <w:rFonts w:ascii="Times New Roman" w:eastAsia="ＭＳ Ｐ明朝" w:hAnsi="Times New Roman"/>
                            <w:sz w:val="16"/>
                            <w:szCs w:val="16"/>
                          </w:rPr>
                          <w:t>Co. Ltd.</w:t>
                        </w:r>
                      </w:p>
                    </w:txbxContent>
                  </v:textbox>
                </v:shape>
                <w10:wrap type="square"/>
              </v:group>
            </w:pict>
          </mc:Fallback>
        </mc:AlternateContent>
      </w:r>
      <w:r w:rsidR="00905AEF" w:rsidRPr="00FB1063">
        <w:rPr>
          <w:color w:val="000000" w:themeColor="text1"/>
          <w:sz w:val="20"/>
        </w:rPr>
        <w:t>英文タイトル</w:t>
      </w:r>
      <w:r w:rsidR="00985EFD" w:rsidRPr="00FB1063">
        <w:rPr>
          <w:color w:val="000000" w:themeColor="text1"/>
          <w:sz w:val="20"/>
        </w:rPr>
        <w:t>の大文字・小文字の使い方（キャピタ</w:t>
      </w:r>
      <w:r w:rsidR="00985EFD" w:rsidRPr="0046374E">
        <w:rPr>
          <w:rFonts w:ascii="Times New Roman" w:hAnsi="Times New Roman"/>
          <w:color w:val="000000" w:themeColor="text1"/>
          <w:sz w:val="20"/>
        </w:rPr>
        <w:t>ライゼ</w:t>
      </w:r>
      <w:r w:rsidR="007D0A9F" w:rsidRPr="0046374E">
        <w:rPr>
          <w:rFonts w:ascii="Times New Roman" w:hAnsi="Times New Roman"/>
          <w:color w:val="000000" w:themeColor="text1"/>
          <w:sz w:val="20"/>
        </w:rPr>
        <w:t>ーション・ルール）は，原則，各単語の頭文字を大文字にする．ただし，冠詞（</w:t>
      </w:r>
      <w:r w:rsidR="007D0A9F" w:rsidRPr="0046374E">
        <w:rPr>
          <w:rFonts w:ascii="Times New Roman" w:hAnsi="Times New Roman" w:hint="eastAsia"/>
          <w:color w:val="000000" w:themeColor="text1"/>
          <w:sz w:val="20"/>
        </w:rPr>
        <w:t>a, the</w:t>
      </w:r>
      <w:r w:rsidR="007D0A9F" w:rsidRPr="0046374E">
        <w:rPr>
          <w:rFonts w:ascii="Times New Roman" w:hAnsi="Times New Roman"/>
          <w:color w:val="000000" w:themeColor="text1"/>
          <w:sz w:val="20"/>
        </w:rPr>
        <w:t>），接続詞（</w:t>
      </w:r>
      <w:r w:rsidR="007D0A9F" w:rsidRPr="0046374E">
        <w:rPr>
          <w:rFonts w:ascii="Times New Roman" w:hAnsi="Times New Roman" w:hint="eastAsia"/>
          <w:color w:val="000000" w:themeColor="text1"/>
          <w:sz w:val="20"/>
        </w:rPr>
        <w:t xml:space="preserve">and, or, but, not, </w:t>
      </w:r>
      <w:r w:rsidR="007D0A9F" w:rsidRPr="0046374E">
        <w:rPr>
          <w:rFonts w:ascii="Times New Roman" w:hAnsi="Times New Roman"/>
          <w:color w:val="000000" w:themeColor="text1"/>
          <w:sz w:val="20"/>
        </w:rPr>
        <w:t xml:space="preserve">for, if, </w:t>
      </w:r>
      <w:r w:rsidR="007D0A9F" w:rsidRPr="0046374E">
        <w:rPr>
          <w:rFonts w:ascii="Times New Roman" w:hAnsi="Times New Roman" w:hint="eastAsia"/>
          <w:color w:val="000000" w:themeColor="text1"/>
          <w:sz w:val="20"/>
        </w:rPr>
        <w:t xml:space="preserve">while, </w:t>
      </w:r>
      <w:r w:rsidR="007D0A9F" w:rsidRPr="0046374E">
        <w:rPr>
          <w:rFonts w:ascii="Times New Roman" w:hAnsi="Times New Roman"/>
          <w:color w:val="000000" w:themeColor="text1"/>
          <w:sz w:val="20"/>
        </w:rPr>
        <w:t>since</w:t>
      </w:r>
      <w:r w:rsidR="007D0A9F" w:rsidRPr="0046374E">
        <w:rPr>
          <w:rFonts w:ascii="Times New Roman" w:hAnsi="Times New Roman" w:hint="eastAsia"/>
          <w:color w:val="000000" w:themeColor="text1"/>
          <w:sz w:val="20"/>
        </w:rPr>
        <w:t>など</w:t>
      </w:r>
      <w:r w:rsidR="007D0A9F" w:rsidRPr="0046374E">
        <w:rPr>
          <w:rFonts w:ascii="Times New Roman" w:hAnsi="Times New Roman"/>
          <w:color w:val="000000" w:themeColor="text1"/>
          <w:sz w:val="20"/>
        </w:rPr>
        <w:t>），前置詞や不定詞（</w:t>
      </w:r>
      <w:r w:rsidR="007D0A9F" w:rsidRPr="0046374E">
        <w:rPr>
          <w:rFonts w:ascii="Times New Roman" w:hAnsi="Times New Roman" w:hint="eastAsia"/>
          <w:color w:val="000000" w:themeColor="text1"/>
          <w:sz w:val="20"/>
        </w:rPr>
        <w:t>at, to</w:t>
      </w:r>
      <w:r w:rsidR="007D0A9F" w:rsidRPr="0046374E">
        <w:rPr>
          <w:rFonts w:ascii="Times New Roman" w:hAnsi="Times New Roman" w:hint="eastAsia"/>
          <w:color w:val="000000" w:themeColor="text1"/>
          <w:sz w:val="20"/>
        </w:rPr>
        <w:t>など</w:t>
      </w:r>
      <w:r w:rsidR="007D0A9F" w:rsidRPr="0046374E">
        <w:rPr>
          <w:rFonts w:ascii="Times New Roman" w:hAnsi="Times New Roman"/>
          <w:color w:val="000000" w:themeColor="text1"/>
          <w:sz w:val="20"/>
        </w:rPr>
        <w:t>）は頭文字を小文字にする．英文氏名については，</w:t>
      </w:r>
      <w:r w:rsidR="00A86476" w:rsidRPr="0046374E">
        <w:rPr>
          <w:rFonts w:ascii="Times New Roman" w:hAnsi="Times New Roman"/>
          <w:color w:val="000000" w:themeColor="text1"/>
          <w:sz w:val="20"/>
        </w:rPr>
        <w:t>姓</w:t>
      </w:r>
      <w:r w:rsidR="00747280" w:rsidRPr="0046374E">
        <w:rPr>
          <w:rFonts w:ascii="Times New Roman" w:hAnsi="Times New Roman" w:hint="eastAsia"/>
          <w:color w:val="000000" w:themeColor="text1"/>
          <w:sz w:val="20"/>
        </w:rPr>
        <w:t>(Family name</w:t>
      </w:r>
      <w:r w:rsidR="00747280" w:rsidRPr="0046374E">
        <w:rPr>
          <w:rFonts w:ascii="Times New Roman" w:hAnsi="Times New Roman"/>
          <w:color w:val="000000" w:themeColor="text1"/>
          <w:sz w:val="20"/>
        </w:rPr>
        <w:t>)</w:t>
      </w:r>
      <w:r w:rsidR="007D0A9F" w:rsidRPr="0046374E">
        <w:rPr>
          <w:rFonts w:ascii="Times New Roman" w:hAnsi="Times New Roman"/>
          <w:color w:val="000000" w:themeColor="text1"/>
          <w:sz w:val="20"/>
        </w:rPr>
        <w:t>のみ大文字で記載す</w:t>
      </w:r>
      <w:r w:rsidR="007D0A9F" w:rsidRPr="00FB1063">
        <w:rPr>
          <w:color w:val="000000" w:themeColor="text1"/>
          <w:sz w:val="20"/>
        </w:rPr>
        <w:t>る．</w:t>
      </w:r>
    </w:p>
    <w:p w14:paraId="02AF2AB5" w14:textId="77777777" w:rsidR="007D0A9F" w:rsidRPr="00FB1063" w:rsidRDefault="007D0A9F" w:rsidP="008462F6">
      <w:pPr>
        <w:rPr>
          <w:color w:val="000000" w:themeColor="text1"/>
          <w:sz w:val="20"/>
        </w:rPr>
      </w:pPr>
    </w:p>
    <w:p w14:paraId="15061DD9" w14:textId="77777777" w:rsidR="00186034" w:rsidRPr="00FB1063" w:rsidRDefault="00E6143F" w:rsidP="00951CAF">
      <w:pPr>
        <w:spacing w:afterLines="100" w:after="291"/>
        <w:rPr>
          <w:rFonts w:ascii="ＭＳ ゴシック" w:eastAsia="ＭＳ ゴシック" w:hAnsi="ＭＳ ゴシック"/>
          <w:b/>
          <w:color w:val="000000" w:themeColor="text1"/>
          <w:sz w:val="22"/>
        </w:rPr>
      </w:pPr>
      <w:r w:rsidRPr="00FB1063">
        <w:rPr>
          <w:rFonts w:hAnsi="ＭＳ 明朝" w:hint="eastAsia"/>
          <w:b/>
          <w:color w:val="000000" w:themeColor="text1"/>
          <w:sz w:val="22"/>
        </w:rPr>
        <w:t>2</w:t>
      </w:r>
      <w:r w:rsidR="00186034" w:rsidRPr="00FB1063">
        <w:rPr>
          <w:rFonts w:hAnsi="ＭＳ 明朝" w:hint="eastAsia"/>
          <w:b/>
          <w:color w:val="000000" w:themeColor="text1"/>
          <w:sz w:val="22"/>
        </w:rPr>
        <w:t xml:space="preserve">. </w:t>
      </w:r>
      <w:r w:rsidR="00186034" w:rsidRPr="00FB1063">
        <w:rPr>
          <w:rFonts w:ascii="ＭＳ ゴシック" w:eastAsia="ＭＳ ゴシック" w:hAnsi="ＭＳ ゴシック"/>
          <w:b/>
          <w:color w:val="000000" w:themeColor="text1"/>
          <w:sz w:val="22"/>
        </w:rPr>
        <w:t>方　法</w:t>
      </w:r>
    </w:p>
    <w:p w14:paraId="26B3DB3D" w14:textId="77777777" w:rsidR="00186034" w:rsidRPr="00FB1063" w:rsidRDefault="00186034" w:rsidP="00951CAF">
      <w:pPr>
        <w:spacing w:afterLines="100" w:after="291"/>
        <w:rPr>
          <w:rFonts w:ascii="ＭＳ ゴシック" w:eastAsia="ＭＳ ゴシック" w:hAnsi="ＭＳ ゴシック"/>
          <w:b/>
          <w:color w:val="000000" w:themeColor="text1"/>
          <w:sz w:val="20"/>
        </w:rPr>
      </w:pPr>
      <w:r w:rsidRPr="00FB1063">
        <w:rPr>
          <w:rFonts w:ascii="Times New Roman" w:eastAsia="ＭＳ ゴシック" w:hAnsi="Times New Roman"/>
          <w:b/>
          <w:color w:val="000000" w:themeColor="text1"/>
          <w:sz w:val="20"/>
        </w:rPr>
        <w:t>2-1.</w:t>
      </w:r>
      <w:r w:rsidRPr="00FB1063">
        <w:rPr>
          <w:rFonts w:ascii="ＭＳ ゴシック" w:eastAsia="ＭＳ ゴシック" w:hAnsi="ＭＳ ゴシック" w:hint="eastAsia"/>
          <w:b/>
          <w:color w:val="000000" w:themeColor="text1"/>
          <w:sz w:val="20"/>
        </w:rPr>
        <w:t xml:space="preserve"> 投稿原稿の様式</w:t>
      </w:r>
    </w:p>
    <w:p w14:paraId="5CEE6FA0" w14:textId="21E656F1" w:rsidR="00186034" w:rsidRPr="00FB1063" w:rsidRDefault="00186034" w:rsidP="008462F6">
      <w:pPr>
        <w:numPr>
          <w:ilvl w:val="0"/>
          <w:numId w:val="14"/>
        </w:numPr>
        <w:rPr>
          <w:color w:val="000000" w:themeColor="text1"/>
          <w:sz w:val="20"/>
        </w:rPr>
      </w:pPr>
      <w:r w:rsidRPr="00FB1063">
        <w:rPr>
          <w:rFonts w:ascii="ＭＳ ゴシック" w:eastAsia="ＭＳ ゴシック" w:hAnsi="ＭＳ ゴシック" w:hint="eastAsia"/>
          <w:b/>
          <w:color w:val="000000" w:themeColor="text1"/>
          <w:sz w:val="20"/>
        </w:rPr>
        <w:t>投稿用ウェブサイト</w:t>
      </w:r>
      <w:r w:rsidR="009630D8" w:rsidRPr="00FB1063">
        <w:rPr>
          <w:rFonts w:hint="eastAsia"/>
          <w:color w:val="000000" w:themeColor="text1"/>
          <w:sz w:val="20"/>
        </w:rPr>
        <w:t>：</w:t>
      </w:r>
      <w:r w:rsidRPr="00FB1063">
        <w:rPr>
          <w:rFonts w:hint="eastAsia"/>
          <w:color w:val="000000" w:themeColor="text1"/>
          <w:sz w:val="20"/>
        </w:rPr>
        <w:t>原稿の種類，和・英の題目，</w:t>
      </w:r>
      <w:r w:rsidRPr="00FB1063">
        <w:rPr>
          <w:rFonts w:hint="eastAsia"/>
          <w:color w:val="000000" w:themeColor="text1"/>
          <w:sz w:val="20"/>
        </w:rPr>
        <w:t xml:space="preserve"> </w:t>
      </w:r>
      <w:r w:rsidRPr="00FB1063">
        <w:rPr>
          <w:rFonts w:hint="eastAsia"/>
          <w:color w:val="000000" w:themeColor="text1"/>
          <w:sz w:val="20"/>
        </w:rPr>
        <w:t>著者名とそのローマ字表記，所属団体とその英語名称およ</w:t>
      </w:r>
      <w:r w:rsidR="00747280" w:rsidRPr="00FB1063">
        <w:rPr>
          <w:rFonts w:hint="eastAsia"/>
          <w:color w:val="000000" w:themeColor="text1"/>
          <w:sz w:val="20"/>
        </w:rPr>
        <w:t>び連絡先，原稿枚数，別刷部数</w:t>
      </w:r>
      <w:r w:rsidR="00682A70" w:rsidRPr="00FB1063">
        <w:rPr>
          <w:rFonts w:hint="eastAsia"/>
          <w:color w:val="000000" w:themeColor="text1"/>
          <w:sz w:val="20"/>
        </w:rPr>
        <w:t>など</w:t>
      </w:r>
      <w:r w:rsidR="00747280" w:rsidRPr="00FB1063">
        <w:rPr>
          <w:rFonts w:hint="eastAsia"/>
          <w:color w:val="000000" w:themeColor="text1"/>
          <w:sz w:val="20"/>
        </w:rPr>
        <w:t>を記入する．この他，原稿内容の</w:t>
      </w:r>
      <w:r w:rsidRPr="00FB1063">
        <w:rPr>
          <w:rFonts w:hint="eastAsia"/>
          <w:color w:val="000000" w:themeColor="text1"/>
          <w:sz w:val="20"/>
        </w:rPr>
        <w:t>チェックを行う．原稿は原則として本テンプレートを利用し作成すること．</w:t>
      </w:r>
      <w:r w:rsidR="00C50B02" w:rsidRPr="00FB1063">
        <w:rPr>
          <w:color w:val="000000" w:themeColor="text1"/>
          <w:sz w:val="20"/>
        </w:rPr>
        <w:br/>
      </w:r>
    </w:p>
    <w:p w14:paraId="423D3D5E" w14:textId="0A44F2E5" w:rsidR="004B53B4" w:rsidRPr="00FB1063" w:rsidRDefault="00C50B02" w:rsidP="008462F6">
      <w:pPr>
        <w:numPr>
          <w:ilvl w:val="0"/>
          <w:numId w:val="14"/>
        </w:numPr>
        <w:rPr>
          <w:color w:val="000000" w:themeColor="text1"/>
          <w:sz w:val="20"/>
        </w:rPr>
      </w:pPr>
      <w:r w:rsidRPr="00FB1063">
        <w:rPr>
          <w:rFonts w:ascii="ＭＳ ゴシック" w:eastAsia="ＭＳ ゴシック" w:hAnsi="ＭＳ ゴシック" w:hint="eastAsia"/>
          <w:b/>
          <w:color w:val="000000" w:themeColor="text1"/>
          <w:sz w:val="20"/>
        </w:rPr>
        <w:t>倫理的配慮に関する記述</w:t>
      </w:r>
      <w:r w:rsidRPr="00FB1063">
        <w:rPr>
          <w:rFonts w:hint="eastAsia"/>
          <w:color w:val="000000" w:themeColor="text1"/>
          <w:sz w:val="20"/>
        </w:rPr>
        <w:t>：ヒトを対象とした実験・調査に対しては，方法の中で適切に記載すること．</w:t>
      </w:r>
      <w:r w:rsidR="00F07FAB" w:rsidRPr="00FB1063">
        <w:rPr>
          <w:rFonts w:hint="eastAsia"/>
          <w:color w:val="000000" w:themeColor="text1"/>
          <w:sz w:val="20"/>
        </w:rPr>
        <w:t>倫理審査を受けた場合は，審査機関と承認番号を記載すること．所属機関に審査機関がなく受審していない場合は，それに代わる</w:t>
      </w:r>
      <w:r w:rsidR="00593DAC" w:rsidRPr="00FB1063">
        <w:rPr>
          <w:rFonts w:hint="eastAsia"/>
          <w:color w:val="000000" w:themeColor="text1"/>
          <w:sz w:val="20"/>
        </w:rPr>
        <w:t>確認が行えるよう，</w:t>
      </w:r>
      <w:r w:rsidR="00F07FAB" w:rsidRPr="00FB1063">
        <w:rPr>
          <w:rFonts w:hint="eastAsia"/>
          <w:color w:val="000000" w:themeColor="text1"/>
          <w:sz w:val="20"/>
        </w:rPr>
        <w:t>倫理的配慮</w:t>
      </w:r>
      <w:r w:rsidR="00593DAC" w:rsidRPr="00FB1063">
        <w:rPr>
          <w:rFonts w:hint="eastAsia"/>
          <w:color w:val="000000" w:themeColor="text1"/>
          <w:sz w:val="20"/>
        </w:rPr>
        <w:t>を</w:t>
      </w:r>
      <w:r w:rsidR="00F07FAB" w:rsidRPr="00FB1063">
        <w:rPr>
          <w:rFonts w:hint="eastAsia"/>
          <w:color w:val="000000" w:themeColor="text1"/>
          <w:sz w:val="20"/>
        </w:rPr>
        <w:t>どのように実施したかを</w:t>
      </w:r>
      <w:r w:rsidR="00593DAC" w:rsidRPr="00FB1063">
        <w:rPr>
          <w:rFonts w:hint="eastAsia"/>
          <w:color w:val="000000" w:themeColor="text1"/>
          <w:sz w:val="20"/>
        </w:rPr>
        <w:t>詳述</w:t>
      </w:r>
      <w:r w:rsidR="00F07FAB" w:rsidRPr="00FB1063">
        <w:rPr>
          <w:rFonts w:hint="eastAsia"/>
          <w:color w:val="000000" w:themeColor="text1"/>
          <w:sz w:val="20"/>
        </w:rPr>
        <w:t>すること．後者の場合は，文書によるインフォームド・コンセントの実施が必須で</w:t>
      </w:r>
      <w:r w:rsidR="004B53B4" w:rsidRPr="00FB1063">
        <w:rPr>
          <w:rFonts w:hint="eastAsia"/>
          <w:color w:val="000000" w:themeColor="text1"/>
          <w:sz w:val="20"/>
        </w:rPr>
        <w:t>あり，</w:t>
      </w:r>
      <w:r w:rsidR="00F07FAB" w:rsidRPr="00FB1063">
        <w:rPr>
          <w:rFonts w:hint="eastAsia"/>
          <w:color w:val="000000" w:themeColor="text1"/>
          <w:sz w:val="20"/>
        </w:rPr>
        <w:t>これを実施した旨を記載すること．なお，いわゆるブラ</w:t>
      </w:r>
      <w:r w:rsidR="00F07FAB" w:rsidRPr="00FB1063">
        <w:rPr>
          <w:rFonts w:hint="eastAsia"/>
          <w:color w:val="000000" w:themeColor="text1"/>
          <w:sz w:val="20"/>
        </w:rPr>
        <w:lastRenderedPageBreak/>
        <w:t>インドテストの場合（結果にバイアスがかかることを避けるために実験目的の詳細を告げずに実験を行った場合）は，実験後に改めて目的を説明し承諾を得ること．</w:t>
      </w:r>
    </w:p>
    <w:p w14:paraId="2F232D1E" w14:textId="0914BDB1" w:rsidR="00186034" w:rsidRPr="00FB1063" w:rsidRDefault="00F07FAB" w:rsidP="009E7D48">
      <w:pPr>
        <w:ind w:left="360" w:firstLineChars="100" w:firstLine="195"/>
        <w:jc w:val="left"/>
        <w:rPr>
          <w:color w:val="000000" w:themeColor="text1"/>
          <w:sz w:val="20"/>
        </w:rPr>
      </w:pPr>
      <w:r w:rsidRPr="00FB1063">
        <w:rPr>
          <w:color w:val="000000" w:themeColor="text1"/>
          <w:sz w:val="20"/>
        </w:rPr>
        <w:t>詳しくは，</w:t>
      </w:r>
      <w:r w:rsidR="00C50B02" w:rsidRPr="00FB1063">
        <w:rPr>
          <w:rFonts w:hint="eastAsia"/>
          <w:color w:val="000000" w:themeColor="text1"/>
          <w:sz w:val="20"/>
        </w:rPr>
        <w:t>「</w:t>
      </w:r>
      <w:r w:rsidR="008E619D" w:rsidRPr="00FB1063">
        <w:rPr>
          <w:rFonts w:hint="eastAsia"/>
          <w:color w:val="000000" w:themeColor="text1"/>
          <w:sz w:val="20"/>
        </w:rPr>
        <w:t>人を対象とする人間工学研究の倫理指針</w:t>
      </w:r>
      <w:r w:rsidR="00C50B02" w:rsidRPr="00FB1063">
        <w:rPr>
          <w:rFonts w:hint="eastAsia"/>
          <w:color w:val="000000" w:themeColor="text1"/>
          <w:sz w:val="20"/>
        </w:rPr>
        <w:t>」を参照のこと．</w:t>
      </w:r>
      <w:r w:rsidR="00C50B02" w:rsidRPr="00FB1063">
        <w:rPr>
          <w:color w:val="000000" w:themeColor="text1"/>
          <w:sz w:val="20"/>
        </w:rPr>
        <w:t>https://www.ergonomics.jp/product/ report.html</w:t>
      </w:r>
      <w:r w:rsidRPr="00FB1063">
        <w:rPr>
          <w:color w:val="000000" w:themeColor="text1"/>
          <w:sz w:val="20"/>
        </w:rPr>
        <w:br/>
      </w:r>
    </w:p>
    <w:p w14:paraId="7386A30C" w14:textId="77777777" w:rsidR="00186034" w:rsidRPr="00FB1063" w:rsidRDefault="00E6143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3</w:t>
      </w:r>
      <w:r w:rsidR="00186034" w:rsidRPr="00FB1063">
        <w:rPr>
          <w:rFonts w:ascii="Times New Roman" w:hAnsi="Times New Roman"/>
          <w:b/>
          <w:color w:val="000000" w:themeColor="text1"/>
          <w:sz w:val="22"/>
          <w:szCs w:val="22"/>
        </w:rPr>
        <w:t xml:space="preserve">. </w:t>
      </w:r>
      <w:r w:rsidR="00186034" w:rsidRPr="00FB1063">
        <w:rPr>
          <w:rFonts w:ascii="Times New Roman" w:eastAsia="ＭＳ ゴシック" w:hAnsi="Times New Roman"/>
          <w:b/>
          <w:color w:val="000000" w:themeColor="text1"/>
          <w:sz w:val="22"/>
          <w:szCs w:val="22"/>
        </w:rPr>
        <w:t>結　果</w:t>
      </w:r>
    </w:p>
    <w:p w14:paraId="0F2A0AAF" w14:textId="77777777" w:rsidR="00186034" w:rsidRPr="00FB1063" w:rsidRDefault="00186034"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3-1. </w:t>
      </w:r>
      <w:r w:rsidRPr="00FB1063">
        <w:rPr>
          <w:rFonts w:ascii="Times New Roman" w:eastAsia="ＭＳ ゴシック" w:hAnsi="Times New Roman"/>
          <w:b/>
          <w:color w:val="000000" w:themeColor="text1"/>
          <w:sz w:val="20"/>
          <w:szCs w:val="20"/>
        </w:rPr>
        <w:t>図表の作り方</w:t>
      </w:r>
    </w:p>
    <w:p w14:paraId="5AE890D9" w14:textId="142C1838" w:rsidR="00186034" w:rsidRPr="00FB1063" w:rsidRDefault="00186034" w:rsidP="00E437D9">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図表番号は，それぞれ</w:t>
      </w:r>
      <w:r w:rsidR="00E437D9" w:rsidRPr="00FB1063">
        <w:rPr>
          <w:rFonts w:ascii="Times New Roman" w:hAnsi="Times New Roman" w:hint="eastAsia"/>
          <w:color w:val="000000" w:themeColor="text1"/>
          <w:sz w:val="20"/>
          <w:szCs w:val="20"/>
        </w:rPr>
        <w:t>図</w:t>
      </w:r>
      <w:r w:rsidR="00E437D9" w:rsidRPr="00FB1063">
        <w:rPr>
          <w:rFonts w:ascii="Times New Roman" w:hAnsi="Times New Roman" w:hint="eastAsia"/>
          <w:color w:val="000000" w:themeColor="text1"/>
          <w:sz w:val="20"/>
          <w:szCs w:val="20"/>
        </w:rPr>
        <w:t>1</w:t>
      </w:r>
      <w:r w:rsidR="00E437D9" w:rsidRPr="00FB1063">
        <w:rPr>
          <w:rFonts w:ascii="Times New Roman" w:hAnsi="Times New Roman" w:hint="eastAsia"/>
          <w:color w:val="000000" w:themeColor="text1"/>
          <w:sz w:val="20"/>
          <w:szCs w:val="20"/>
        </w:rPr>
        <w:t>，図</w:t>
      </w:r>
      <w:r w:rsidR="00E437D9" w:rsidRPr="00FB1063">
        <w:rPr>
          <w:rFonts w:ascii="Times New Roman" w:hAnsi="Times New Roman" w:hint="eastAsia"/>
          <w:color w:val="000000" w:themeColor="text1"/>
          <w:sz w:val="20"/>
          <w:szCs w:val="20"/>
        </w:rPr>
        <w:t>2</w:t>
      </w:r>
      <w:r w:rsidR="00E437D9" w:rsidRPr="00FB1063">
        <w:rPr>
          <w:rFonts w:ascii="Times New Roman" w:hAnsi="Times New Roman" w:hint="eastAsia"/>
          <w:color w:val="000000" w:themeColor="text1"/>
          <w:sz w:val="20"/>
          <w:szCs w:val="20"/>
        </w:rPr>
        <w:t>，表</w:t>
      </w:r>
      <w:r w:rsidR="00E437D9" w:rsidRPr="00FB1063">
        <w:rPr>
          <w:rFonts w:ascii="Times New Roman" w:hAnsi="Times New Roman" w:hint="eastAsia"/>
          <w:color w:val="000000" w:themeColor="text1"/>
          <w:sz w:val="20"/>
          <w:szCs w:val="20"/>
        </w:rPr>
        <w:t>1</w:t>
      </w:r>
      <w:r w:rsidR="00E437D9" w:rsidRPr="00FB1063">
        <w:rPr>
          <w:rFonts w:ascii="Times New Roman" w:hAnsi="Times New Roman" w:hint="eastAsia"/>
          <w:color w:val="000000" w:themeColor="text1"/>
          <w:sz w:val="20"/>
          <w:szCs w:val="20"/>
        </w:rPr>
        <w:t>，表</w:t>
      </w:r>
      <w:r w:rsidR="00E437D9" w:rsidRPr="00FB1063">
        <w:rPr>
          <w:rFonts w:ascii="Times New Roman" w:hAnsi="Times New Roman" w:hint="eastAsia"/>
          <w:color w:val="000000" w:themeColor="text1"/>
          <w:sz w:val="20"/>
          <w:szCs w:val="20"/>
        </w:rPr>
        <w:t>2</w:t>
      </w:r>
      <w:r w:rsidR="00E437D9" w:rsidRPr="00FB1063">
        <w:rPr>
          <w:rFonts w:ascii="Times New Roman" w:hAnsi="Times New Roman" w:hint="eastAsia"/>
          <w:color w:val="000000" w:themeColor="text1"/>
          <w:sz w:val="20"/>
          <w:szCs w:val="20"/>
        </w:rPr>
        <w:t>（英文の場合は</w:t>
      </w:r>
      <w:r w:rsidRPr="00FB1063">
        <w:rPr>
          <w:rFonts w:ascii="Times New Roman" w:hAnsi="Times New Roman"/>
          <w:color w:val="000000" w:themeColor="text1"/>
          <w:sz w:val="20"/>
          <w:szCs w:val="20"/>
        </w:rPr>
        <w:t>Fig. 1</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Fig. 2</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Tab</w:t>
      </w:r>
      <w:r w:rsidR="00E437D9" w:rsidRPr="00FB1063">
        <w:rPr>
          <w:rFonts w:ascii="Times New Roman" w:hAnsi="Times New Roman"/>
          <w:color w:val="000000" w:themeColor="text1"/>
          <w:sz w:val="20"/>
          <w:szCs w:val="20"/>
        </w:rPr>
        <w:t>le</w:t>
      </w:r>
      <w:r w:rsidRPr="00FB1063">
        <w:rPr>
          <w:rFonts w:ascii="Times New Roman" w:hAnsi="Times New Roman"/>
          <w:color w:val="000000" w:themeColor="text1"/>
          <w:sz w:val="20"/>
          <w:szCs w:val="20"/>
        </w:rPr>
        <w:t xml:space="preserve"> 1</w:t>
      </w:r>
      <w:r w:rsidRPr="00FB1063">
        <w:rPr>
          <w:rFonts w:ascii="Times New Roman" w:hAnsi="Times New Roman"/>
          <w:color w:val="000000" w:themeColor="text1"/>
          <w:sz w:val="20"/>
          <w:szCs w:val="20"/>
        </w:rPr>
        <w:t>，</w:t>
      </w:r>
      <w:r w:rsidRPr="00FB1063">
        <w:rPr>
          <w:rFonts w:ascii="Times New Roman" w:hAnsi="Times New Roman"/>
          <w:color w:val="000000" w:themeColor="text1"/>
          <w:sz w:val="20"/>
          <w:szCs w:val="20"/>
        </w:rPr>
        <w:t>Tab</w:t>
      </w:r>
      <w:r w:rsidR="00E437D9" w:rsidRPr="00FB1063">
        <w:rPr>
          <w:rFonts w:ascii="Times New Roman" w:hAnsi="Times New Roman"/>
          <w:color w:val="000000" w:themeColor="text1"/>
          <w:sz w:val="20"/>
          <w:szCs w:val="20"/>
        </w:rPr>
        <w:t>le</w:t>
      </w:r>
      <w:r w:rsidRPr="00FB1063">
        <w:rPr>
          <w:rFonts w:ascii="Times New Roman" w:hAnsi="Times New Roman"/>
          <w:color w:val="000000" w:themeColor="text1"/>
          <w:sz w:val="20"/>
          <w:szCs w:val="20"/>
        </w:rPr>
        <w:t xml:space="preserve"> 2</w:t>
      </w:r>
      <w:r w:rsidR="00E437D9"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とし，和文，英文の説明をつける．</w:t>
      </w:r>
      <w:r w:rsidR="00905AEF" w:rsidRPr="00FB1063">
        <w:rPr>
          <w:rFonts w:ascii="Times New Roman" w:hAnsi="Times New Roman"/>
          <w:color w:val="000000" w:themeColor="text1"/>
          <w:sz w:val="20"/>
          <w:szCs w:val="20"/>
        </w:rPr>
        <w:t>図題・表題に用いる英語は冒頭のみ大文字</w:t>
      </w:r>
      <w:r w:rsidR="00747280" w:rsidRPr="00FB1063">
        <w:rPr>
          <w:rFonts w:ascii="Times New Roman" w:hAnsi="Times New Roman"/>
          <w:color w:val="000000" w:themeColor="text1"/>
          <w:sz w:val="20"/>
          <w:szCs w:val="20"/>
        </w:rPr>
        <w:t>，</w:t>
      </w:r>
      <w:r w:rsidR="00905AEF" w:rsidRPr="00FB1063">
        <w:rPr>
          <w:rFonts w:ascii="Times New Roman" w:hAnsi="Times New Roman"/>
          <w:color w:val="000000" w:themeColor="text1"/>
          <w:sz w:val="20"/>
          <w:szCs w:val="20"/>
        </w:rPr>
        <w:t>以降は原則として小文字を使用する．</w:t>
      </w:r>
      <w:r w:rsidR="008540DB" w:rsidRPr="00FB1063">
        <w:rPr>
          <w:rFonts w:ascii="Times New Roman" w:hAnsi="Times New Roman"/>
          <w:color w:val="000000" w:themeColor="text1"/>
          <w:sz w:val="20"/>
          <w:szCs w:val="20"/>
        </w:rPr>
        <w:t>図表の寸法は，片段横寸法（段組</w:t>
      </w:r>
      <w:r w:rsidR="008540DB" w:rsidRPr="00FB1063">
        <w:rPr>
          <w:rFonts w:ascii="Times New Roman" w:hAnsi="Times New Roman" w:hint="eastAsia"/>
          <w:color w:val="000000" w:themeColor="text1"/>
          <w:sz w:val="20"/>
          <w:szCs w:val="20"/>
        </w:rPr>
        <w:t>1</w:t>
      </w:r>
      <w:r w:rsidR="008540DB" w:rsidRPr="00FB1063">
        <w:rPr>
          <w:rFonts w:ascii="Times New Roman" w:hAnsi="Times New Roman"/>
          <w:color w:val="000000" w:themeColor="text1"/>
          <w:sz w:val="20"/>
          <w:szCs w:val="20"/>
        </w:rPr>
        <w:t>段分）または段抜き横寸法（段組</w:t>
      </w:r>
      <w:r w:rsidR="008540DB" w:rsidRPr="00FB1063">
        <w:rPr>
          <w:rFonts w:ascii="Times New Roman" w:hAnsi="Times New Roman" w:hint="eastAsia"/>
          <w:color w:val="000000" w:themeColor="text1"/>
          <w:sz w:val="20"/>
          <w:szCs w:val="20"/>
        </w:rPr>
        <w:t>2</w:t>
      </w:r>
      <w:r w:rsidR="008540DB" w:rsidRPr="00FB1063">
        <w:rPr>
          <w:rFonts w:ascii="Times New Roman" w:hAnsi="Times New Roman"/>
          <w:color w:val="000000" w:themeColor="text1"/>
          <w:sz w:val="20"/>
          <w:szCs w:val="20"/>
        </w:rPr>
        <w:t>段分）のいずれかで作成すること．</w:t>
      </w:r>
    </w:p>
    <w:p w14:paraId="44C1EA7B" w14:textId="2178B411" w:rsidR="00DF746C" w:rsidRPr="00FB1063" w:rsidRDefault="00DF746C" w:rsidP="008462F6">
      <w:pPr>
        <w:ind w:firstLineChars="100" w:firstLine="195"/>
        <w:rPr>
          <w:rFonts w:ascii="Times New Roman" w:hAnsi="Times New Roman"/>
          <w:color w:val="000000" w:themeColor="text1"/>
          <w:sz w:val="20"/>
          <w:szCs w:val="20"/>
        </w:rPr>
      </w:pPr>
      <w:bookmarkStart w:id="1" w:name="_Hlk9173274"/>
      <w:r w:rsidRPr="00FB1063">
        <w:rPr>
          <w:rFonts w:ascii="Times New Roman" w:hAnsi="Times New Roman" w:hint="eastAsia"/>
          <w:color w:val="000000" w:themeColor="text1"/>
          <w:sz w:val="20"/>
          <w:szCs w:val="20"/>
        </w:rPr>
        <w:t>図表の解像度およびフォントサイズは，印刷後に明瞭に読めるものとすること．</w:t>
      </w:r>
    </w:p>
    <w:bookmarkEnd w:id="1"/>
    <w:p w14:paraId="2709B44B" w14:textId="5B4C20C4" w:rsidR="003B4449" w:rsidRPr="00FB1063" w:rsidRDefault="00905AEF"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図表で用いる数字の有効桁数は適切に記載すること．</w:t>
      </w:r>
      <w:r w:rsidR="006E2840" w:rsidRPr="00FB1063">
        <w:rPr>
          <w:rFonts w:ascii="Times New Roman" w:hAnsi="Times New Roman"/>
          <w:color w:val="000000" w:themeColor="text1"/>
          <w:sz w:val="20"/>
          <w:szCs w:val="20"/>
        </w:rPr>
        <w:t>また，モノクロ印刷においても識別できるように，</w:t>
      </w:r>
      <w:r w:rsidR="003B4449" w:rsidRPr="00FB1063">
        <w:rPr>
          <w:rFonts w:ascii="Times New Roman" w:hAnsi="Times New Roman"/>
          <w:color w:val="000000" w:themeColor="text1"/>
          <w:sz w:val="20"/>
          <w:szCs w:val="20"/>
        </w:rPr>
        <w:t>写真の</w:t>
      </w:r>
      <w:r w:rsidR="006E2840" w:rsidRPr="00FB1063">
        <w:rPr>
          <w:rFonts w:ascii="Times New Roman" w:hAnsi="Times New Roman"/>
          <w:color w:val="000000" w:themeColor="text1"/>
          <w:sz w:val="20"/>
          <w:szCs w:val="20"/>
        </w:rPr>
        <w:t>コントラストや</w:t>
      </w:r>
      <w:r w:rsidR="003B4449" w:rsidRPr="00FB1063">
        <w:rPr>
          <w:rFonts w:ascii="Times New Roman" w:hAnsi="Times New Roman"/>
          <w:color w:val="000000" w:themeColor="text1"/>
          <w:sz w:val="20"/>
          <w:szCs w:val="20"/>
        </w:rPr>
        <w:t>図の</w:t>
      </w:r>
      <w:r w:rsidR="006E2840" w:rsidRPr="00FB1063">
        <w:rPr>
          <w:rFonts w:ascii="Times New Roman" w:hAnsi="Times New Roman"/>
          <w:color w:val="000000" w:themeColor="text1"/>
          <w:sz w:val="20"/>
          <w:szCs w:val="20"/>
        </w:rPr>
        <w:t>凡例</w:t>
      </w:r>
      <w:r w:rsidR="003B4449" w:rsidRPr="00FB1063">
        <w:rPr>
          <w:rFonts w:ascii="Times New Roman" w:hAnsi="Times New Roman"/>
          <w:color w:val="000000" w:themeColor="text1"/>
          <w:sz w:val="20"/>
          <w:szCs w:val="20"/>
        </w:rPr>
        <w:t>は</w:t>
      </w:r>
      <w:r w:rsidR="006E2840" w:rsidRPr="00FB1063">
        <w:rPr>
          <w:rFonts w:ascii="Times New Roman" w:hAnsi="Times New Roman"/>
          <w:color w:val="000000" w:themeColor="text1"/>
          <w:sz w:val="20"/>
          <w:szCs w:val="20"/>
        </w:rPr>
        <w:t>適切に作成すること．</w:t>
      </w:r>
      <w:r w:rsidR="003B4449" w:rsidRPr="00FB1063">
        <w:rPr>
          <w:rFonts w:ascii="Times New Roman" w:hAnsi="Times New Roman"/>
          <w:color w:val="000000" w:themeColor="text1"/>
          <w:sz w:val="20"/>
          <w:szCs w:val="20"/>
        </w:rPr>
        <w:t>なお，カラー印刷を希望する場合には，別途費用を請求する．</w:t>
      </w:r>
    </w:p>
    <w:p w14:paraId="19C24FB8" w14:textId="77777777" w:rsidR="009A1FB6" w:rsidRPr="00FB1063" w:rsidRDefault="009A1FB6" w:rsidP="009A1FB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本学会以外の学協会等に著作権がある図表を使用する場合には，必要な転載許可を取り，その旨を明記すること．</w:t>
      </w:r>
    </w:p>
    <w:p w14:paraId="3A566475" w14:textId="77777777" w:rsidR="00905AEF" w:rsidRPr="00FB1063" w:rsidRDefault="00905AEF" w:rsidP="008462F6">
      <w:pPr>
        <w:ind w:firstLineChars="100" w:firstLine="195"/>
        <w:rPr>
          <w:rFonts w:ascii="Times New Roman" w:hAnsi="Times New Roman"/>
          <w:color w:val="000000" w:themeColor="text1"/>
          <w:sz w:val="20"/>
          <w:szCs w:val="20"/>
        </w:rPr>
      </w:pPr>
    </w:p>
    <w:p w14:paraId="1F58B3B9" w14:textId="77777777" w:rsidR="008540DB" w:rsidRPr="00FB1063" w:rsidRDefault="008540DB"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3-</w:t>
      </w:r>
      <w:r w:rsidR="00BA195E" w:rsidRPr="00FB1063">
        <w:rPr>
          <w:rFonts w:ascii="Times New Roman" w:eastAsia="ＭＳ ゴシック" w:hAnsi="Times New Roman" w:hint="eastAsia"/>
          <w:b/>
          <w:color w:val="000000" w:themeColor="text1"/>
          <w:sz w:val="20"/>
          <w:szCs w:val="20"/>
        </w:rPr>
        <w:t>2</w:t>
      </w:r>
      <w:r w:rsidRPr="00FB1063">
        <w:rPr>
          <w:rFonts w:ascii="Times New Roman" w:eastAsia="ＭＳ ゴシック" w:hAnsi="Times New Roman"/>
          <w:b/>
          <w:color w:val="000000" w:themeColor="text1"/>
          <w:sz w:val="20"/>
          <w:szCs w:val="20"/>
        </w:rPr>
        <w:t xml:space="preserve">. </w:t>
      </w:r>
      <w:r w:rsidRPr="00FB1063">
        <w:rPr>
          <w:rFonts w:ascii="Times New Roman" w:eastAsia="ＭＳ ゴシック" w:hAnsi="Times New Roman"/>
          <w:b/>
          <w:color w:val="000000" w:themeColor="text1"/>
          <w:sz w:val="20"/>
          <w:szCs w:val="20"/>
        </w:rPr>
        <w:t>論文で用いる単位系</w:t>
      </w:r>
    </w:p>
    <w:p w14:paraId="46D8B3EC" w14:textId="10146AF3" w:rsidR="00871BCD" w:rsidRPr="00FB1063" w:rsidRDefault="00EF4165" w:rsidP="00871BCD">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用字・用語については，現代かなづかいとする．アラビア数字を使い，</w:t>
      </w:r>
      <w:r w:rsidR="00F07FAB" w:rsidRPr="00FB1063">
        <w:rPr>
          <w:rFonts w:ascii="Times New Roman" w:hAnsi="Times New Roman" w:hint="eastAsia"/>
          <w:color w:val="000000" w:themeColor="text1"/>
          <w:sz w:val="20"/>
          <w:szCs w:val="20"/>
        </w:rPr>
        <w:t>原則として</w:t>
      </w:r>
      <w:r w:rsidRPr="00FB1063">
        <w:rPr>
          <w:rFonts w:ascii="Times New Roman" w:hAnsi="Times New Roman" w:hint="eastAsia"/>
          <w:color w:val="000000" w:themeColor="text1"/>
          <w:sz w:val="20"/>
          <w:szCs w:val="20"/>
        </w:rPr>
        <w:t xml:space="preserve">SI </w:t>
      </w:r>
      <w:r w:rsidRPr="00FB1063">
        <w:rPr>
          <w:rFonts w:ascii="Times New Roman" w:hAnsi="Times New Roman" w:hint="eastAsia"/>
          <w:color w:val="000000" w:themeColor="text1"/>
          <w:sz w:val="20"/>
          <w:szCs w:val="20"/>
        </w:rPr>
        <w:t>単位系（</w:t>
      </w:r>
      <w:r w:rsidRPr="00FB1063">
        <w:rPr>
          <w:rFonts w:ascii="Times New Roman" w:hAnsi="Times New Roman" w:hint="eastAsia"/>
          <w:color w:val="000000" w:themeColor="text1"/>
          <w:sz w:val="20"/>
          <w:szCs w:val="20"/>
        </w:rPr>
        <w:t>m</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kg</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 xml:space="preserve"> s</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A</w:t>
      </w:r>
      <w:r w:rsidRPr="00FB1063">
        <w:rPr>
          <w:rFonts w:ascii="Times New Roman" w:hAnsi="Times New Roman" w:hint="eastAsia"/>
          <w:color w:val="000000" w:themeColor="text1"/>
          <w:sz w:val="20"/>
          <w:szCs w:val="20"/>
        </w:rPr>
        <w:t>など）を用いる．</w:t>
      </w:r>
      <w:r w:rsidR="00532AA1" w:rsidRPr="00FB1063">
        <w:rPr>
          <w:rFonts w:ascii="Times New Roman" w:hAnsi="Times New Roman" w:hint="eastAsia"/>
          <w:color w:val="000000" w:themeColor="text1"/>
          <w:sz w:val="20"/>
          <w:szCs w:val="20"/>
        </w:rPr>
        <w:t>（心拍数，血圧など</w:t>
      </w:r>
      <w:r w:rsidR="00532AA1" w:rsidRPr="00FB1063">
        <w:rPr>
          <w:rFonts w:ascii="Times New Roman" w:hAnsi="Times New Roman" w:hint="eastAsia"/>
          <w:color w:val="000000" w:themeColor="text1"/>
          <w:sz w:val="20"/>
          <w:szCs w:val="20"/>
        </w:rPr>
        <w:t xml:space="preserve">SI </w:t>
      </w:r>
      <w:r w:rsidR="00532AA1" w:rsidRPr="00FB1063">
        <w:rPr>
          <w:rFonts w:ascii="Times New Roman" w:hAnsi="Times New Roman" w:hint="eastAsia"/>
          <w:color w:val="000000" w:themeColor="text1"/>
          <w:sz w:val="20"/>
          <w:szCs w:val="20"/>
        </w:rPr>
        <w:t>単位系以外の単位が慣例となっている場合を除く．）</w:t>
      </w:r>
      <w:bookmarkStart w:id="2" w:name="_Hlk9173287"/>
      <w:r w:rsidR="00871BCD" w:rsidRPr="00FB1063">
        <w:rPr>
          <w:rFonts w:ascii="Times New Roman" w:hAnsi="Times New Roman" w:hint="eastAsia"/>
          <w:color w:val="000000" w:themeColor="text1"/>
          <w:sz w:val="20"/>
          <w:szCs w:val="20"/>
        </w:rPr>
        <w:t>単位と数字の間には半角スペースを入れることとする．</w:t>
      </w:r>
      <w:bookmarkEnd w:id="2"/>
    </w:p>
    <w:p w14:paraId="212235CC" w14:textId="77777777" w:rsidR="00EF4165" w:rsidRPr="00FB1063" w:rsidRDefault="00EF4165" w:rsidP="008462F6">
      <w:pPr>
        <w:ind w:firstLineChars="100" w:firstLine="195"/>
        <w:rPr>
          <w:rFonts w:ascii="Times New Roman" w:hAnsi="Times New Roman"/>
          <w:color w:val="000000" w:themeColor="text1"/>
          <w:sz w:val="20"/>
          <w:szCs w:val="20"/>
        </w:rPr>
      </w:pPr>
    </w:p>
    <w:p w14:paraId="38769439" w14:textId="77777777" w:rsidR="00E6143F" w:rsidRPr="00FB1063" w:rsidRDefault="00E6143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4</w:t>
      </w:r>
      <w:r w:rsidRPr="00FB1063">
        <w:rPr>
          <w:rFonts w:ascii="Times New Roman" w:hAnsi="Times New Roman"/>
          <w:b/>
          <w:color w:val="000000" w:themeColor="text1"/>
          <w:sz w:val="22"/>
          <w:szCs w:val="22"/>
        </w:rPr>
        <w:t xml:space="preserve">. </w:t>
      </w:r>
      <w:r w:rsidRPr="00FB1063">
        <w:rPr>
          <w:rFonts w:ascii="Times New Roman" w:eastAsia="ＭＳ ゴシック" w:hAnsi="Times New Roman"/>
          <w:b/>
          <w:color w:val="000000" w:themeColor="text1"/>
          <w:sz w:val="22"/>
          <w:szCs w:val="22"/>
        </w:rPr>
        <w:t>考　察</w:t>
      </w:r>
    </w:p>
    <w:p w14:paraId="382122A1" w14:textId="77777777" w:rsidR="003B4449" w:rsidRPr="00FB1063" w:rsidRDefault="003B4449"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4-1. </w:t>
      </w:r>
      <w:r w:rsidRPr="00FB1063">
        <w:rPr>
          <w:rFonts w:ascii="Times New Roman" w:eastAsia="ＭＳ ゴシック" w:hAnsi="Times New Roman"/>
          <w:b/>
          <w:color w:val="000000" w:themeColor="text1"/>
          <w:sz w:val="20"/>
          <w:szCs w:val="20"/>
        </w:rPr>
        <w:t>著者校正について</w:t>
      </w:r>
    </w:p>
    <w:p w14:paraId="6A3A3EBF" w14:textId="370F1ADE" w:rsidR="00C50B02" w:rsidRPr="00FB1063" w:rsidRDefault="003B4449"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校正は原則として初校のみ著者が行い，初校以降は編集委員会に一任する．</w:t>
      </w:r>
      <w:r w:rsidR="005C74F6" w:rsidRPr="00FB1063">
        <w:rPr>
          <w:rFonts w:hint="eastAsia"/>
          <w:color w:val="000000" w:themeColor="text1"/>
          <w:sz w:val="20"/>
          <w:szCs w:val="20"/>
        </w:rPr>
        <w:t>必要に応じて表現・語句の統一等は編集委員会が行う</w:t>
      </w:r>
      <w:r w:rsidR="00AD05DD" w:rsidRPr="00AD05DD">
        <w:rPr>
          <w:rFonts w:hint="eastAsia"/>
          <w:color w:val="000000" w:themeColor="text1"/>
          <w:sz w:val="20"/>
          <w:szCs w:val="20"/>
        </w:rPr>
        <w:t>（念校の段階で著者に問い合わせる場合がある）</w:t>
      </w:r>
      <w:r w:rsidR="005C74F6" w:rsidRPr="00FB1063">
        <w:rPr>
          <w:rFonts w:hint="eastAsia"/>
          <w:color w:val="000000" w:themeColor="text1"/>
          <w:sz w:val="20"/>
          <w:szCs w:val="20"/>
        </w:rPr>
        <w:t>．</w:t>
      </w:r>
      <w:r w:rsidRPr="00FB1063">
        <w:rPr>
          <w:rFonts w:ascii="Times New Roman" w:hAnsi="Times New Roman"/>
          <w:color w:val="000000" w:themeColor="text1"/>
          <w:sz w:val="20"/>
          <w:szCs w:val="20"/>
        </w:rPr>
        <w:t>また，校正の段階で論文内容の大幅な変更や著者の追加などは原則として行えない．</w:t>
      </w:r>
    </w:p>
    <w:p w14:paraId="5786116F" w14:textId="77777777" w:rsidR="003B4449" w:rsidRPr="00FB1063" w:rsidRDefault="003B4449" w:rsidP="00951CAF">
      <w:pPr>
        <w:spacing w:afterLines="100" w:after="291"/>
        <w:rPr>
          <w:rFonts w:ascii="Times New Roman" w:eastAsia="ＭＳ ゴシック" w:hAnsi="Times New Roman"/>
          <w:b/>
          <w:color w:val="000000" w:themeColor="text1"/>
          <w:sz w:val="20"/>
          <w:szCs w:val="20"/>
        </w:rPr>
      </w:pPr>
      <w:r w:rsidRPr="00FB1063">
        <w:rPr>
          <w:rFonts w:ascii="Times New Roman" w:eastAsia="ＭＳ ゴシック" w:hAnsi="Times New Roman"/>
          <w:b/>
          <w:color w:val="000000" w:themeColor="text1"/>
          <w:sz w:val="20"/>
          <w:szCs w:val="20"/>
        </w:rPr>
        <w:t xml:space="preserve">4-2. </w:t>
      </w:r>
      <w:r w:rsidRPr="00FB1063">
        <w:rPr>
          <w:rFonts w:ascii="Times New Roman" w:eastAsia="ＭＳ ゴシック" w:hAnsi="Times New Roman"/>
          <w:b/>
          <w:color w:val="000000" w:themeColor="text1"/>
          <w:sz w:val="20"/>
          <w:szCs w:val="20"/>
        </w:rPr>
        <w:t>査読の評価基準について</w:t>
      </w:r>
    </w:p>
    <w:p w14:paraId="11551189" w14:textId="21F1786C" w:rsidR="00A215B4" w:rsidRPr="006767B1" w:rsidRDefault="00A215B4" w:rsidP="00A215B4">
      <w:pPr>
        <w:ind w:firstLineChars="100" w:firstLine="195"/>
        <w:rPr>
          <w:rFonts w:ascii="Times New Roman" w:hAnsi="Times New Roman"/>
          <w:sz w:val="20"/>
          <w:szCs w:val="20"/>
        </w:rPr>
      </w:pPr>
      <w:r w:rsidRPr="006767B1">
        <w:rPr>
          <w:rFonts w:ascii="Times New Roman" w:hAnsi="Times New Roman" w:hint="eastAsia"/>
          <w:sz w:val="20"/>
          <w:szCs w:val="20"/>
        </w:rPr>
        <w:t>技術報告を本学会では「人間工学の視点で改善・設計・開発した機器・製品・システム・空間等の実用的価値のある事例を記述した報告，あるいは，新しいもしくは有用な人間工学的手法や技術の適用例を記述した報告のいずれかとする」と位置づけており，下記の基準で主査・副査は論文の評価を行う．掲載の採否は，この評価に基づき，編集委員会で判断する．その際に，指摘事項が発生する場合がある．</w:t>
      </w:r>
    </w:p>
    <w:p w14:paraId="078E7E34" w14:textId="77777777" w:rsidR="00A215B4" w:rsidRDefault="00A215B4" w:rsidP="00A215B4">
      <w:pPr>
        <w:rPr>
          <w:rFonts w:ascii="Times New Roman" w:hAnsi="Times New Roman"/>
          <w:sz w:val="20"/>
          <w:szCs w:val="20"/>
        </w:rPr>
      </w:pPr>
    </w:p>
    <w:p w14:paraId="008C44AC" w14:textId="77777777" w:rsidR="00A215B4" w:rsidRPr="00A215B4" w:rsidRDefault="00A215B4" w:rsidP="00A215B4">
      <w:pPr>
        <w:rPr>
          <w:rFonts w:ascii="ＭＳ ゴシック" w:eastAsia="ＭＳ ゴシック" w:hAnsi="ＭＳ ゴシック"/>
          <w:b/>
          <w:color w:val="000000" w:themeColor="text1"/>
          <w:sz w:val="20"/>
          <w:szCs w:val="20"/>
        </w:rPr>
      </w:pPr>
      <w:r w:rsidRPr="00A215B4">
        <w:rPr>
          <w:rFonts w:ascii="ＭＳ ゴシック" w:eastAsia="ＭＳ ゴシック" w:hAnsi="ＭＳ ゴシック" w:hint="eastAsia"/>
          <w:b/>
          <w:color w:val="000000" w:themeColor="text1"/>
          <w:sz w:val="20"/>
          <w:szCs w:val="20"/>
        </w:rPr>
        <w:t>技術報告の評価基準</w:t>
      </w:r>
    </w:p>
    <w:p w14:paraId="20331B4E" w14:textId="77777777" w:rsidR="00A215B4" w:rsidRPr="00A215B4" w:rsidRDefault="00A215B4" w:rsidP="0046374E">
      <w:pPr>
        <w:ind w:firstLineChars="100" w:firstLine="195"/>
        <w:rPr>
          <w:color w:val="000000" w:themeColor="text1"/>
          <w:sz w:val="20"/>
          <w:szCs w:val="20"/>
        </w:rPr>
      </w:pPr>
      <w:r w:rsidRPr="00A215B4">
        <w:rPr>
          <w:rFonts w:hint="eastAsia"/>
          <w:color w:val="000000" w:themeColor="text1"/>
          <w:sz w:val="20"/>
          <w:szCs w:val="20"/>
        </w:rPr>
        <w:t>「新規性」と「有用性」のいずれかが満たされていること．「その他の基準」は必ず満たすこと</w:t>
      </w:r>
      <w:r w:rsidRPr="00A215B4">
        <w:rPr>
          <w:rFonts w:hint="eastAsia"/>
          <w:color w:val="000000" w:themeColor="text1"/>
          <w:sz w:val="20"/>
          <w:szCs w:val="20"/>
        </w:rPr>
        <w:t>.</w:t>
      </w:r>
    </w:p>
    <w:p w14:paraId="63AB483E" w14:textId="77777777" w:rsidR="00A215B4" w:rsidRPr="00A215B4" w:rsidRDefault="00A215B4" w:rsidP="00A215B4">
      <w:pPr>
        <w:rPr>
          <w:rFonts w:ascii="Times New Roman" w:hAnsi="Times New Roman"/>
          <w:color w:val="000000" w:themeColor="text1"/>
          <w:sz w:val="20"/>
          <w:szCs w:val="20"/>
        </w:rPr>
      </w:pPr>
    </w:p>
    <w:p w14:paraId="3CFF4DC0" w14:textId="77777777" w:rsidR="00A215B4" w:rsidRPr="00A215B4" w:rsidRDefault="00A215B4" w:rsidP="00A215B4">
      <w:pPr>
        <w:rPr>
          <w:rFonts w:ascii="Times New Roman" w:hAnsi="Times New Roman"/>
          <w:color w:val="000000" w:themeColor="text1"/>
          <w:sz w:val="20"/>
          <w:szCs w:val="20"/>
        </w:rPr>
      </w:pPr>
      <w:r w:rsidRPr="00A215B4">
        <w:rPr>
          <w:rFonts w:ascii="ＭＳ ゴシック" w:eastAsia="ＭＳ ゴシック" w:hAnsi="ＭＳ ゴシック" w:hint="eastAsia"/>
          <w:b/>
          <w:color w:val="000000" w:themeColor="text1"/>
          <w:sz w:val="20"/>
          <w:szCs w:val="20"/>
        </w:rPr>
        <w:t>[新規性]：</w:t>
      </w:r>
      <w:r w:rsidRPr="00A215B4">
        <w:rPr>
          <w:rFonts w:ascii="Times New Roman" w:hAnsi="Times New Roman" w:hint="eastAsia"/>
          <w:color w:val="000000" w:themeColor="text1"/>
          <w:sz w:val="20"/>
          <w:szCs w:val="20"/>
        </w:rPr>
        <w:t>下記の</w:t>
      </w:r>
      <w:r w:rsidRPr="00A215B4">
        <w:rPr>
          <w:rFonts w:ascii="Times New Roman" w:hAnsi="Times New Roman" w:hint="eastAsia"/>
          <w:color w:val="000000" w:themeColor="text1"/>
          <w:sz w:val="20"/>
          <w:szCs w:val="20"/>
        </w:rPr>
        <w:t>1)</w:t>
      </w:r>
      <w:r w:rsidRPr="00A215B4">
        <w:rPr>
          <w:rFonts w:ascii="Times New Roman" w:hAnsi="Times New Roman" w:hint="eastAsia"/>
          <w:color w:val="000000" w:themeColor="text1"/>
          <w:sz w:val="20"/>
          <w:szCs w:val="20"/>
        </w:rPr>
        <w:t>～</w:t>
      </w:r>
      <w:r w:rsidRPr="00A215B4">
        <w:rPr>
          <w:rFonts w:ascii="Times New Roman" w:hAnsi="Times New Roman" w:hint="eastAsia"/>
          <w:color w:val="000000" w:themeColor="text1"/>
          <w:sz w:val="20"/>
          <w:szCs w:val="20"/>
        </w:rPr>
        <w:t>4)</w:t>
      </w:r>
      <w:r w:rsidRPr="00A215B4">
        <w:rPr>
          <w:rFonts w:ascii="Times New Roman" w:hAnsi="Times New Roman" w:hint="eastAsia"/>
          <w:color w:val="000000" w:themeColor="text1"/>
          <w:sz w:val="20"/>
          <w:szCs w:val="20"/>
        </w:rPr>
        <w:t>のうち，</w:t>
      </w:r>
      <w:r w:rsidRPr="00A215B4">
        <w:rPr>
          <w:rFonts w:ascii="Times New Roman" w:hAnsi="Times New Roman" w:hint="eastAsia"/>
          <w:color w:val="000000" w:themeColor="text1"/>
          <w:sz w:val="20"/>
          <w:szCs w:val="20"/>
        </w:rPr>
        <w:t>1</w:t>
      </w:r>
      <w:r w:rsidRPr="00A215B4">
        <w:rPr>
          <w:rFonts w:ascii="Times New Roman" w:hAnsi="Times New Roman" w:hint="eastAsia"/>
          <w:color w:val="000000" w:themeColor="text1"/>
          <w:sz w:val="20"/>
          <w:szCs w:val="20"/>
        </w:rPr>
        <w:t>つが満たされていること．</w:t>
      </w:r>
    </w:p>
    <w:p w14:paraId="29568B07" w14:textId="77777777" w:rsidR="00A215B4" w:rsidRPr="00A215B4" w:rsidRDefault="00A215B4" w:rsidP="00A215B4">
      <w:pPr>
        <w:rPr>
          <w:rFonts w:ascii="Times New Roman" w:hAnsi="Times New Roman"/>
          <w:color w:val="000000" w:themeColor="text1"/>
          <w:sz w:val="20"/>
          <w:szCs w:val="20"/>
        </w:rPr>
      </w:pPr>
      <w:r w:rsidRPr="00A215B4">
        <w:rPr>
          <w:rFonts w:ascii="Times New Roman" w:hAnsi="Times New Roman" w:hint="eastAsia"/>
          <w:color w:val="000000" w:themeColor="text1"/>
          <w:sz w:val="20"/>
          <w:szCs w:val="20"/>
        </w:rPr>
        <w:t>1)</w:t>
      </w:r>
      <w:r w:rsidRPr="00A215B4">
        <w:rPr>
          <w:rFonts w:ascii="Times New Roman" w:hAnsi="Times New Roman"/>
          <w:color w:val="000000" w:themeColor="text1"/>
          <w:sz w:val="20"/>
          <w:szCs w:val="20"/>
        </w:rPr>
        <w:t xml:space="preserve"> </w:t>
      </w:r>
      <w:r w:rsidRPr="00A215B4">
        <w:rPr>
          <w:rFonts w:ascii="Times New Roman" w:hAnsi="Times New Roman" w:hint="eastAsia"/>
          <w:color w:val="000000" w:themeColor="text1"/>
          <w:sz w:val="20"/>
          <w:szCs w:val="20"/>
        </w:rPr>
        <w:t>新しい発見または知見の提示</w:t>
      </w:r>
    </w:p>
    <w:p w14:paraId="782061EF" w14:textId="77777777" w:rsidR="00A215B4" w:rsidRPr="00A215B4" w:rsidRDefault="00A215B4" w:rsidP="00A215B4">
      <w:pPr>
        <w:ind w:left="195" w:hangingChars="100" w:hanging="195"/>
        <w:rPr>
          <w:rFonts w:ascii="Times New Roman" w:hAnsi="Times New Roman"/>
          <w:color w:val="000000" w:themeColor="text1"/>
          <w:sz w:val="20"/>
          <w:szCs w:val="20"/>
        </w:rPr>
      </w:pPr>
      <w:r w:rsidRPr="00A215B4">
        <w:rPr>
          <w:rFonts w:ascii="Times New Roman" w:hAnsi="Times New Roman" w:hint="eastAsia"/>
          <w:color w:val="000000" w:themeColor="text1"/>
          <w:sz w:val="20"/>
          <w:szCs w:val="20"/>
        </w:rPr>
        <w:t>2)</w:t>
      </w:r>
      <w:r w:rsidRPr="00A215B4">
        <w:rPr>
          <w:rFonts w:ascii="Times New Roman" w:hAnsi="Times New Roman"/>
          <w:color w:val="000000" w:themeColor="text1"/>
          <w:sz w:val="20"/>
          <w:szCs w:val="20"/>
        </w:rPr>
        <w:t xml:space="preserve"> </w:t>
      </w:r>
      <w:r w:rsidRPr="00A215B4">
        <w:rPr>
          <w:rFonts w:ascii="Times New Roman" w:hAnsi="Times New Roman" w:hint="eastAsia"/>
          <w:color w:val="000000" w:themeColor="text1"/>
          <w:sz w:val="20"/>
          <w:szCs w:val="20"/>
        </w:rPr>
        <w:t>新しい理論，方法論，手法，評価方法等の提案</w:t>
      </w:r>
    </w:p>
    <w:p w14:paraId="0D59F83A" w14:textId="77777777" w:rsidR="00A215B4" w:rsidRPr="00A215B4" w:rsidRDefault="00A215B4" w:rsidP="00A215B4">
      <w:pPr>
        <w:ind w:left="195" w:hangingChars="100" w:hanging="195"/>
        <w:rPr>
          <w:rFonts w:ascii="Times New Roman" w:hAnsi="Times New Roman"/>
          <w:color w:val="000000" w:themeColor="text1"/>
          <w:sz w:val="20"/>
          <w:szCs w:val="20"/>
        </w:rPr>
      </w:pPr>
      <w:r w:rsidRPr="00A215B4">
        <w:rPr>
          <w:rFonts w:ascii="Times New Roman" w:hAnsi="Times New Roman" w:hint="eastAsia"/>
          <w:color w:val="000000" w:themeColor="text1"/>
          <w:sz w:val="20"/>
          <w:szCs w:val="20"/>
        </w:rPr>
        <w:t xml:space="preserve">3) </w:t>
      </w:r>
      <w:r w:rsidRPr="00A215B4">
        <w:rPr>
          <w:rFonts w:ascii="Times New Roman" w:hAnsi="Times New Roman" w:hint="eastAsia"/>
          <w:color w:val="000000" w:themeColor="text1"/>
          <w:sz w:val="20"/>
          <w:szCs w:val="20"/>
        </w:rPr>
        <w:t>新しい機器およびシステムの開発</w:t>
      </w:r>
    </w:p>
    <w:p w14:paraId="4F9479D9" w14:textId="77777777" w:rsidR="00A215B4" w:rsidRPr="00A215B4" w:rsidRDefault="00A215B4" w:rsidP="00A215B4">
      <w:pPr>
        <w:ind w:left="195" w:hangingChars="100" w:hanging="195"/>
        <w:rPr>
          <w:rFonts w:ascii="Times New Roman" w:hAnsi="Times New Roman"/>
          <w:color w:val="000000" w:themeColor="text1"/>
          <w:sz w:val="20"/>
          <w:szCs w:val="20"/>
        </w:rPr>
      </w:pPr>
      <w:r w:rsidRPr="00A215B4">
        <w:rPr>
          <w:rFonts w:ascii="Times New Roman" w:hAnsi="Times New Roman"/>
          <w:color w:val="000000" w:themeColor="text1"/>
          <w:sz w:val="20"/>
          <w:szCs w:val="20"/>
        </w:rPr>
        <w:t xml:space="preserve">4) </w:t>
      </w:r>
      <w:r w:rsidRPr="00A215B4">
        <w:rPr>
          <w:rFonts w:ascii="Times New Roman" w:hAnsi="Times New Roman" w:hint="eastAsia"/>
          <w:color w:val="000000" w:themeColor="text1"/>
          <w:sz w:val="20"/>
          <w:szCs w:val="20"/>
        </w:rPr>
        <w:t>新しい問題領域や問題設定の提案</w:t>
      </w:r>
    </w:p>
    <w:p w14:paraId="0E135D31" w14:textId="77777777" w:rsidR="00A215B4" w:rsidRPr="00A215B4" w:rsidRDefault="00A215B4" w:rsidP="00A215B4">
      <w:pPr>
        <w:rPr>
          <w:rFonts w:ascii="Times New Roman" w:hAnsi="Times New Roman"/>
          <w:color w:val="000000" w:themeColor="text1"/>
          <w:sz w:val="20"/>
          <w:szCs w:val="20"/>
        </w:rPr>
      </w:pPr>
    </w:p>
    <w:p w14:paraId="17EACEBC" w14:textId="77777777" w:rsidR="00A215B4" w:rsidRPr="00A215B4" w:rsidRDefault="00A215B4" w:rsidP="00A215B4">
      <w:pPr>
        <w:rPr>
          <w:rFonts w:ascii="Times New Roman" w:hAnsi="Times New Roman"/>
          <w:color w:val="000000" w:themeColor="text1"/>
          <w:sz w:val="20"/>
          <w:szCs w:val="20"/>
        </w:rPr>
      </w:pPr>
      <w:r w:rsidRPr="00A215B4">
        <w:rPr>
          <w:rFonts w:ascii="ＭＳ ゴシック" w:eastAsia="ＭＳ ゴシック" w:hAnsi="ＭＳ ゴシック" w:hint="eastAsia"/>
          <w:b/>
          <w:color w:val="000000" w:themeColor="text1"/>
          <w:sz w:val="20"/>
          <w:szCs w:val="20"/>
        </w:rPr>
        <w:t>[有用性]：</w:t>
      </w:r>
      <w:r w:rsidRPr="00A215B4">
        <w:rPr>
          <w:rFonts w:ascii="Times New Roman" w:hAnsi="Times New Roman" w:hint="eastAsia"/>
          <w:color w:val="000000" w:themeColor="text1"/>
          <w:sz w:val="20"/>
          <w:szCs w:val="20"/>
        </w:rPr>
        <w:t>下記の</w:t>
      </w:r>
      <w:r w:rsidRPr="00A215B4">
        <w:rPr>
          <w:rFonts w:ascii="Times New Roman" w:hAnsi="Times New Roman" w:hint="eastAsia"/>
          <w:color w:val="000000" w:themeColor="text1"/>
          <w:sz w:val="20"/>
          <w:szCs w:val="20"/>
        </w:rPr>
        <w:t>1)</w:t>
      </w:r>
      <w:r w:rsidRPr="00A215B4">
        <w:rPr>
          <w:rFonts w:ascii="Times New Roman" w:hAnsi="Times New Roman" w:hint="eastAsia"/>
          <w:color w:val="000000" w:themeColor="text1"/>
          <w:sz w:val="20"/>
          <w:szCs w:val="20"/>
        </w:rPr>
        <w:t>～</w:t>
      </w:r>
      <w:r w:rsidRPr="00A215B4">
        <w:rPr>
          <w:rFonts w:ascii="Times New Roman" w:hAnsi="Times New Roman"/>
          <w:color w:val="000000" w:themeColor="text1"/>
          <w:sz w:val="20"/>
          <w:szCs w:val="20"/>
        </w:rPr>
        <w:t>3</w:t>
      </w:r>
      <w:r w:rsidRPr="00A215B4">
        <w:rPr>
          <w:rFonts w:ascii="Times New Roman" w:hAnsi="Times New Roman" w:hint="eastAsia"/>
          <w:color w:val="000000" w:themeColor="text1"/>
          <w:sz w:val="20"/>
          <w:szCs w:val="20"/>
        </w:rPr>
        <w:t>)</w:t>
      </w:r>
      <w:r w:rsidRPr="00A215B4">
        <w:rPr>
          <w:rFonts w:ascii="Times New Roman" w:hAnsi="Times New Roman" w:hint="eastAsia"/>
          <w:color w:val="000000" w:themeColor="text1"/>
          <w:sz w:val="20"/>
          <w:szCs w:val="20"/>
        </w:rPr>
        <w:t>のうち，</w:t>
      </w:r>
      <w:r w:rsidRPr="00A215B4">
        <w:rPr>
          <w:rFonts w:ascii="Times New Roman" w:hAnsi="Times New Roman" w:hint="eastAsia"/>
          <w:color w:val="000000" w:themeColor="text1"/>
          <w:sz w:val="20"/>
          <w:szCs w:val="20"/>
        </w:rPr>
        <w:t>1</w:t>
      </w:r>
      <w:r w:rsidRPr="00A215B4">
        <w:rPr>
          <w:rFonts w:ascii="Times New Roman" w:hAnsi="Times New Roman" w:hint="eastAsia"/>
          <w:color w:val="000000" w:themeColor="text1"/>
          <w:sz w:val="20"/>
          <w:szCs w:val="20"/>
        </w:rPr>
        <w:t>つが満たされていること．</w:t>
      </w:r>
    </w:p>
    <w:p w14:paraId="2609C309" w14:textId="77777777" w:rsidR="00A215B4" w:rsidRPr="00A215B4" w:rsidRDefault="00A215B4" w:rsidP="00A215B4">
      <w:pPr>
        <w:ind w:left="195" w:hangingChars="100" w:hanging="195"/>
        <w:rPr>
          <w:rFonts w:ascii="Times New Roman" w:hAnsi="Times New Roman"/>
          <w:color w:val="000000" w:themeColor="text1"/>
          <w:sz w:val="20"/>
          <w:szCs w:val="20"/>
        </w:rPr>
      </w:pPr>
      <w:r w:rsidRPr="00A215B4">
        <w:rPr>
          <w:rFonts w:ascii="Times New Roman" w:hAnsi="Times New Roman" w:hint="eastAsia"/>
          <w:color w:val="000000" w:themeColor="text1"/>
          <w:sz w:val="20"/>
          <w:szCs w:val="20"/>
        </w:rPr>
        <w:t>1)</w:t>
      </w:r>
      <w:r w:rsidRPr="00A215B4">
        <w:rPr>
          <w:rFonts w:ascii="Times New Roman" w:hAnsi="Times New Roman"/>
          <w:color w:val="000000" w:themeColor="text1"/>
          <w:sz w:val="20"/>
          <w:szCs w:val="20"/>
        </w:rPr>
        <w:t xml:space="preserve"> </w:t>
      </w:r>
      <w:r w:rsidRPr="00A215B4">
        <w:rPr>
          <w:rFonts w:ascii="Times New Roman" w:hAnsi="Times New Roman" w:hint="eastAsia"/>
          <w:color w:val="000000" w:themeColor="text1"/>
          <w:sz w:val="20"/>
          <w:szCs w:val="20"/>
        </w:rPr>
        <w:t>研究および設計・開発を有効に支援する技術やその適用例の提示</w:t>
      </w:r>
    </w:p>
    <w:p w14:paraId="5F8C07B6" w14:textId="77777777" w:rsidR="00A215B4" w:rsidRPr="00A215B4" w:rsidRDefault="00A215B4" w:rsidP="00A215B4">
      <w:pPr>
        <w:ind w:left="195" w:hangingChars="100" w:hanging="195"/>
        <w:rPr>
          <w:rFonts w:ascii="Times New Roman" w:hAnsi="Times New Roman"/>
          <w:color w:val="000000" w:themeColor="text1"/>
          <w:sz w:val="20"/>
          <w:szCs w:val="20"/>
        </w:rPr>
      </w:pPr>
      <w:r w:rsidRPr="00A215B4">
        <w:rPr>
          <w:rFonts w:ascii="Times New Roman" w:hAnsi="Times New Roman" w:hint="eastAsia"/>
          <w:color w:val="000000" w:themeColor="text1"/>
          <w:sz w:val="20"/>
          <w:szCs w:val="20"/>
        </w:rPr>
        <w:t>2)</w:t>
      </w:r>
      <w:r w:rsidRPr="00A215B4">
        <w:rPr>
          <w:rFonts w:ascii="Times New Roman" w:hAnsi="Times New Roman"/>
          <w:color w:val="000000" w:themeColor="text1"/>
          <w:sz w:val="20"/>
          <w:szCs w:val="20"/>
        </w:rPr>
        <w:t xml:space="preserve"> </w:t>
      </w:r>
      <w:r w:rsidRPr="00A215B4">
        <w:rPr>
          <w:rFonts w:ascii="Times New Roman" w:hAnsi="Times New Roman" w:hint="eastAsia"/>
          <w:color w:val="000000" w:themeColor="text1"/>
          <w:sz w:val="20"/>
          <w:szCs w:val="20"/>
        </w:rPr>
        <w:t>学術的，社会的ニーズに対する問題解決法，評価法，対策法の提示・提案</w:t>
      </w:r>
    </w:p>
    <w:p w14:paraId="1A10A9FC" w14:textId="77777777" w:rsidR="00A215B4" w:rsidRPr="00A215B4" w:rsidRDefault="00A215B4" w:rsidP="00A215B4">
      <w:pPr>
        <w:ind w:left="195" w:hangingChars="100" w:hanging="195"/>
        <w:rPr>
          <w:rFonts w:ascii="Times New Roman" w:hAnsi="Times New Roman"/>
          <w:color w:val="000000" w:themeColor="text1"/>
          <w:sz w:val="20"/>
          <w:szCs w:val="20"/>
        </w:rPr>
      </w:pPr>
      <w:r w:rsidRPr="00A215B4">
        <w:rPr>
          <w:rFonts w:ascii="Times New Roman" w:hAnsi="Times New Roman" w:hint="eastAsia"/>
          <w:color w:val="000000" w:themeColor="text1"/>
          <w:sz w:val="20"/>
          <w:szCs w:val="20"/>
        </w:rPr>
        <w:t>3)</w:t>
      </w:r>
      <w:r w:rsidRPr="00A215B4">
        <w:rPr>
          <w:rFonts w:ascii="Times New Roman" w:hAnsi="Times New Roman"/>
          <w:color w:val="000000" w:themeColor="text1"/>
          <w:sz w:val="20"/>
          <w:szCs w:val="20"/>
        </w:rPr>
        <w:t xml:space="preserve"> </w:t>
      </w:r>
      <w:r w:rsidRPr="00A215B4">
        <w:rPr>
          <w:rFonts w:ascii="Times New Roman" w:hAnsi="Times New Roman" w:hint="eastAsia"/>
          <w:color w:val="000000" w:themeColor="text1"/>
          <w:sz w:val="20"/>
          <w:szCs w:val="20"/>
        </w:rPr>
        <w:t>モノおよびシステムを対象とした改良・改善，設計・開発に係わる技術的成果の提示</w:t>
      </w:r>
    </w:p>
    <w:p w14:paraId="0C55EC5C" w14:textId="77777777" w:rsidR="00A215B4" w:rsidRPr="00A215B4" w:rsidRDefault="00A215B4" w:rsidP="00A215B4">
      <w:pPr>
        <w:ind w:left="195" w:hangingChars="100" w:hanging="195"/>
        <w:rPr>
          <w:rFonts w:ascii="Times New Roman" w:hAnsi="Times New Roman"/>
          <w:color w:val="000000" w:themeColor="text1"/>
          <w:sz w:val="20"/>
          <w:szCs w:val="20"/>
        </w:rPr>
      </w:pPr>
    </w:p>
    <w:p w14:paraId="575947A8" w14:textId="2E783B96" w:rsidR="00A215B4" w:rsidRPr="00A215B4" w:rsidRDefault="00A215B4" w:rsidP="00A215B4">
      <w:pPr>
        <w:rPr>
          <w:rFonts w:ascii="Times New Roman" w:hAnsi="Times New Roman"/>
          <w:color w:val="000000" w:themeColor="text1"/>
          <w:sz w:val="20"/>
          <w:szCs w:val="20"/>
        </w:rPr>
      </w:pPr>
      <w:r w:rsidRPr="00A215B4">
        <w:rPr>
          <w:rFonts w:ascii="ＭＳ ゴシック" w:eastAsia="ＭＳ ゴシック" w:hAnsi="ＭＳ ゴシック" w:hint="eastAsia"/>
          <w:b/>
          <w:color w:val="000000" w:themeColor="text1"/>
          <w:sz w:val="20"/>
          <w:szCs w:val="20"/>
        </w:rPr>
        <w:t>[その他の基準]</w:t>
      </w:r>
      <w:r w:rsidR="009E7D48" w:rsidRPr="00A215B4">
        <w:rPr>
          <w:rFonts w:ascii="ＭＳ ゴシック" w:eastAsia="ＭＳ ゴシック" w:hAnsi="ＭＳ ゴシック" w:hint="eastAsia"/>
          <w:b/>
          <w:color w:val="000000" w:themeColor="text1"/>
          <w:sz w:val="20"/>
          <w:szCs w:val="20"/>
        </w:rPr>
        <w:t>：</w:t>
      </w:r>
      <w:r w:rsidRPr="00A215B4">
        <w:rPr>
          <w:rFonts w:ascii="Times New Roman" w:hAnsi="Times New Roman" w:hint="eastAsia"/>
          <w:color w:val="000000" w:themeColor="text1"/>
          <w:sz w:val="20"/>
          <w:szCs w:val="20"/>
        </w:rPr>
        <w:t>下記の全てが満たされていること．</w:t>
      </w:r>
    </w:p>
    <w:p w14:paraId="171EE7C1" w14:textId="77777777" w:rsidR="00A215B4" w:rsidRPr="006767B1" w:rsidRDefault="00A215B4" w:rsidP="00A215B4">
      <w:pPr>
        <w:ind w:left="195" w:hangingChars="100" w:hanging="195"/>
        <w:rPr>
          <w:rFonts w:ascii="Times New Roman" w:hAnsi="Times New Roman"/>
          <w:sz w:val="20"/>
          <w:szCs w:val="20"/>
        </w:rPr>
      </w:pPr>
      <w:r w:rsidRPr="00A215B4">
        <w:rPr>
          <w:rFonts w:ascii="Times New Roman" w:hAnsi="Times New Roman" w:hint="eastAsia"/>
          <w:color w:val="000000" w:themeColor="text1"/>
          <w:sz w:val="20"/>
          <w:szCs w:val="20"/>
        </w:rPr>
        <w:t>1)</w:t>
      </w:r>
      <w:r w:rsidRPr="00A215B4">
        <w:rPr>
          <w:rFonts w:ascii="Times New Roman" w:hAnsi="Times New Roman"/>
          <w:color w:val="000000" w:themeColor="text1"/>
          <w:sz w:val="20"/>
          <w:szCs w:val="20"/>
        </w:rPr>
        <w:t xml:space="preserve"> </w:t>
      </w:r>
      <w:r w:rsidRPr="00A215B4">
        <w:rPr>
          <w:rFonts w:ascii="Times New Roman" w:hAnsi="Times New Roman" w:hint="eastAsia"/>
          <w:color w:val="000000" w:themeColor="text1"/>
          <w:sz w:val="20"/>
          <w:szCs w:val="20"/>
        </w:rPr>
        <w:t>記述内容に誤りや矛盾がなく，記述が分かりやすく，論旨の展開が明確である</w:t>
      </w:r>
      <w:r w:rsidRPr="006767B1">
        <w:rPr>
          <w:rFonts w:ascii="Times New Roman" w:hAnsi="Times New Roman" w:hint="eastAsia"/>
          <w:sz w:val="20"/>
          <w:szCs w:val="20"/>
        </w:rPr>
        <w:t>こと．</w:t>
      </w:r>
    </w:p>
    <w:p w14:paraId="17AD83EC" w14:textId="77777777" w:rsidR="00A215B4" w:rsidRPr="006767B1" w:rsidRDefault="00A215B4" w:rsidP="00A215B4">
      <w:pPr>
        <w:ind w:left="195" w:hangingChars="100" w:hanging="195"/>
        <w:rPr>
          <w:rFonts w:ascii="Times New Roman" w:hAnsi="Times New Roman"/>
          <w:sz w:val="20"/>
          <w:szCs w:val="20"/>
        </w:rPr>
      </w:pPr>
      <w:r w:rsidRPr="006767B1">
        <w:rPr>
          <w:rFonts w:ascii="Times New Roman" w:hAnsi="Times New Roman" w:hint="eastAsia"/>
          <w:sz w:val="20"/>
          <w:szCs w:val="20"/>
        </w:rPr>
        <w:t>2)</w:t>
      </w:r>
      <w:r w:rsidRPr="006767B1">
        <w:rPr>
          <w:rFonts w:ascii="Times New Roman" w:hAnsi="Times New Roman"/>
          <w:sz w:val="20"/>
          <w:szCs w:val="20"/>
        </w:rPr>
        <w:t xml:space="preserve"> </w:t>
      </w:r>
      <w:r w:rsidRPr="006767B1">
        <w:rPr>
          <w:rFonts w:ascii="Times New Roman" w:hAnsi="Times New Roman" w:hint="eastAsia"/>
          <w:sz w:val="20"/>
          <w:szCs w:val="20"/>
        </w:rPr>
        <w:t>研究目的が分かりやすく明確に記述されていること．</w:t>
      </w:r>
    </w:p>
    <w:p w14:paraId="76AAC009" w14:textId="77777777" w:rsidR="00A215B4" w:rsidRPr="006767B1" w:rsidRDefault="00A215B4" w:rsidP="00A215B4">
      <w:pPr>
        <w:ind w:left="195" w:hangingChars="100" w:hanging="195"/>
        <w:rPr>
          <w:rFonts w:ascii="Times New Roman" w:hAnsi="Times New Roman"/>
          <w:sz w:val="20"/>
          <w:szCs w:val="20"/>
        </w:rPr>
      </w:pPr>
      <w:r w:rsidRPr="006767B1">
        <w:rPr>
          <w:rFonts w:ascii="Times New Roman" w:hAnsi="Times New Roman" w:hint="eastAsia"/>
          <w:sz w:val="20"/>
          <w:szCs w:val="20"/>
        </w:rPr>
        <w:t>3)</w:t>
      </w:r>
      <w:r w:rsidRPr="006767B1">
        <w:rPr>
          <w:rFonts w:ascii="Times New Roman" w:hAnsi="Times New Roman"/>
          <w:sz w:val="20"/>
          <w:szCs w:val="20"/>
        </w:rPr>
        <w:t xml:space="preserve"> </w:t>
      </w:r>
      <w:r w:rsidRPr="006767B1">
        <w:rPr>
          <w:rFonts w:ascii="Times New Roman" w:hAnsi="Times New Roman" w:hint="eastAsia"/>
          <w:sz w:val="20"/>
          <w:szCs w:val="20"/>
        </w:rPr>
        <w:t>実験や調査が含まれている論文においては，実験条件や調査方法が分かりやすく明確に記述されており，信頼性を有すること．</w:t>
      </w:r>
    </w:p>
    <w:p w14:paraId="0F96082B" w14:textId="77777777" w:rsidR="00A215B4" w:rsidRPr="006767B1" w:rsidRDefault="00A215B4" w:rsidP="00A215B4">
      <w:pPr>
        <w:ind w:left="195" w:hangingChars="100" w:hanging="195"/>
        <w:rPr>
          <w:rFonts w:ascii="Times New Roman" w:hAnsi="Times New Roman"/>
          <w:sz w:val="20"/>
          <w:szCs w:val="20"/>
        </w:rPr>
      </w:pPr>
      <w:r w:rsidRPr="006767B1">
        <w:rPr>
          <w:rFonts w:ascii="Times New Roman" w:hAnsi="Times New Roman" w:hint="eastAsia"/>
          <w:sz w:val="20"/>
          <w:szCs w:val="20"/>
        </w:rPr>
        <w:t>4)</w:t>
      </w:r>
      <w:r w:rsidRPr="006767B1">
        <w:rPr>
          <w:rFonts w:ascii="Times New Roman" w:hAnsi="Times New Roman"/>
          <w:sz w:val="20"/>
          <w:szCs w:val="20"/>
        </w:rPr>
        <w:t xml:space="preserve"> </w:t>
      </w:r>
      <w:r w:rsidRPr="006767B1">
        <w:rPr>
          <w:rFonts w:ascii="Times New Roman" w:hAnsi="Times New Roman" w:hint="eastAsia"/>
          <w:sz w:val="20"/>
          <w:szCs w:val="20"/>
        </w:rPr>
        <w:t>結果，結論が知見として明確に示されていること．</w:t>
      </w:r>
    </w:p>
    <w:p w14:paraId="09C40682" w14:textId="77777777" w:rsidR="00A215B4" w:rsidRPr="006767B1" w:rsidRDefault="00A215B4" w:rsidP="00A215B4">
      <w:pPr>
        <w:ind w:left="195" w:hangingChars="100" w:hanging="195"/>
        <w:rPr>
          <w:rFonts w:ascii="Times New Roman" w:hAnsi="Times New Roman"/>
          <w:sz w:val="20"/>
          <w:szCs w:val="20"/>
        </w:rPr>
      </w:pPr>
      <w:r w:rsidRPr="006767B1">
        <w:rPr>
          <w:rFonts w:ascii="Times New Roman" w:hAnsi="Times New Roman" w:hint="eastAsia"/>
          <w:sz w:val="20"/>
          <w:szCs w:val="20"/>
        </w:rPr>
        <w:t xml:space="preserve">5) </w:t>
      </w:r>
      <w:r w:rsidRPr="006767B1">
        <w:rPr>
          <w:rFonts w:ascii="Times New Roman" w:hAnsi="Times New Roman" w:hint="eastAsia"/>
          <w:sz w:val="20"/>
          <w:szCs w:val="20"/>
        </w:rPr>
        <w:t>関連する文献等を適切に引用し，従来研究との関連が明確であること．</w:t>
      </w:r>
    </w:p>
    <w:p w14:paraId="009472B6" w14:textId="77777777" w:rsidR="003B4449" w:rsidRPr="00FB1063" w:rsidRDefault="003B4449" w:rsidP="008462F6">
      <w:pPr>
        <w:ind w:firstLineChars="100" w:firstLine="195"/>
        <w:rPr>
          <w:rFonts w:ascii="Times New Roman" w:hAnsi="Times New Roman"/>
          <w:color w:val="000000" w:themeColor="text1"/>
          <w:sz w:val="20"/>
          <w:szCs w:val="20"/>
        </w:rPr>
      </w:pPr>
    </w:p>
    <w:p w14:paraId="5A016700" w14:textId="5E03AF86" w:rsidR="00905AEF" w:rsidRPr="00FB1063" w:rsidRDefault="00905AEF" w:rsidP="00951CAF">
      <w:pPr>
        <w:spacing w:afterLines="100" w:after="291"/>
        <w:rPr>
          <w:rFonts w:ascii="Times New Roman" w:eastAsia="ＭＳ ゴシック" w:hAnsi="Times New Roman"/>
          <w:b/>
          <w:color w:val="000000" w:themeColor="text1"/>
          <w:sz w:val="22"/>
          <w:szCs w:val="22"/>
        </w:rPr>
      </w:pPr>
      <w:r w:rsidRPr="00FB1063">
        <w:rPr>
          <w:b/>
          <w:color w:val="000000" w:themeColor="text1"/>
          <w:sz w:val="22"/>
          <w:szCs w:val="22"/>
        </w:rPr>
        <w:t>5</w:t>
      </w:r>
      <w:r w:rsidRPr="00FB1063">
        <w:rPr>
          <w:rFonts w:ascii="Times New Roman" w:hAnsi="Times New Roman"/>
          <w:b/>
          <w:color w:val="000000" w:themeColor="text1"/>
          <w:sz w:val="22"/>
          <w:szCs w:val="22"/>
        </w:rPr>
        <w:t xml:space="preserve">. </w:t>
      </w:r>
      <w:r w:rsidR="008E619D" w:rsidRPr="00FB1063">
        <w:rPr>
          <w:rFonts w:ascii="Times New Roman" w:eastAsia="ＭＳ ゴシック" w:hAnsi="Times New Roman" w:hint="eastAsia"/>
          <w:b/>
          <w:color w:val="000000" w:themeColor="text1"/>
          <w:sz w:val="22"/>
          <w:szCs w:val="22"/>
        </w:rPr>
        <w:t>結</w:t>
      </w:r>
      <w:r w:rsidR="0065170D" w:rsidRPr="00FB1063">
        <w:rPr>
          <w:rFonts w:ascii="Times New Roman" w:eastAsia="ＭＳ ゴシック" w:hAnsi="Times New Roman" w:hint="eastAsia"/>
          <w:b/>
          <w:color w:val="000000" w:themeColor="text1"/>
          <w:sz w:val="22"/>
          <w:szCs w:val="22"/>
        </w:rPr>
        <w:t xml:space="preserve">　</w:t>
      </w:r>
      <w:r w:rsidR="008E619D" w:rsidRPr="00FB1063">
        <w:rPr>
          <w:rFonts w:ascii="Times New Roman" w:eastAsia="ＭＳ ゴシック" w:hAnsi="Times New Roman" w:hint="eastAsia"/>
          <w:b/>
          <w:color w:val="000000" w:themeColor="text1"/>
          <w:sz w:val="22"/>
          <w:szCs w:val="22"/>
        </w:rPr>
        <w:t>論</w:t>
      </w:r>
    </w:p>
    <w:p w14:paraId="02D95A03" w14:textId="4E718171" w:rsidR="00905AEF" w:rsidRPr="00FB1063" w:rsidRDefault="00900506" w:rsidP="008462F6">
      <w:pPr>
        <w:ind w:firstLineChars="100" w:firstLine="195"/>
        <w:rPr>
          <w:rFonts w:ascii="Times New Roman" w:hAnsi="Times New Roman"/>
          <w:color w:val="000000" w:themeColor="text1"/>
          <w:sz w:val="20"/>
          <w:szCs w:val="20"/>
        </w:rPr>
      </w:pPr>
      <w:r w:rsidRPr="00FB1063">
        <w:rPr>
          <w:rFonts w:ascii="Times New Roman" w:hAnsi="Times New Roman"/>
          <w:color w:val="000000" w:themeColor="text1"/>
          <w:sz w:val="20"/>
          <w:szCs w:val="20"/>
        </w:rPr>
        <w:t>このテンプレートでは，</w:t>
      </w:r>
      <w:r w:rsidR="00FB1227" w:rsidRPr="00FB1063">
        <w:rPr>
          <w:rFonts w:ascii="Times New Roman" w:hAnsi="Times New Roman"/>
          <w:color w:val="000000" w:themeColor="text1"/>
          <w:sz w:val="20"/>
          <w:szCs w:val="20"/>
        </w:rPr>
        <w:t>段組の左欄に行数を表示す</w:t>
      </w:r>
      <w:r w:rsidR="00FB1227" w:rsidRPr="00FB1063">
        <w:rPr>
          <w:rFonts w:ascii="Times New Roman" w:hAnsi="Times New Roman"/>
          <w:color w:val="000000" w:themeColor="text1"/>
          <w:sz w:val="20"/>
          <w:szCs w:val="20"/>
        </w:rPr>
        <w:lastRenderedPageBreak/>
        <w:t>る</w:t>
      </w:r>
      <w:r w:rsidRPr="00FB1063">
        <w:rPr>
          <w:rFonts w:ascii="Times New Roman" w:hAnsi="Times New Roman"/>
          <w:color w:val="000000" w:themeColor="text1"/>
          <w:sz w:val="20"/>
          <w:szCs w:val="20"/>
        </w:rPr>
        <w:t>「行番号の表示」設定をしてある．査読コメントで使用するため，表示しておくこと</w:t>
      </w:r>
      <w:r w:rsidR="00FB1227" w:rsidRPr="00FB1063">
        <w:rPr>
          <w:rFonts w:ascii="Times New Roman" w:hAnsi="Times New Roman"/>
          <w:color w:val="000000" w:themeColor="text1"/>
          <w:sz w:val="20"/>
          <w:szCs w:val="20"/>
        </w:rPr>
        <w:t>（設定方法は</w:t>
      </w:r>
      <w:r w:rsidR="00FB1227" w:rsidRPr="00FB1063">
        <w:rPr>
          <w:rFonts w:ascii="Times New Roman" w:hAnsi="Times New Roman" w:hint="eastAsia"/>
          <w:color w:val="000000" w:themeColor="text1"/>
          <w:sz w:val="20"/>
          <w:szCs w:val="20"/>
        </w:rPr>
        <w:t>p.</w:t>
      </w:r>
      <w:r w:rsidR="00063C5C" w:rsidRPr="00FB1063">
        <w:rPr>
          <w:rFonts w:ascii="Times New Roman" w:hAnsi="Times New Roman"/>
          <w:color w:val="000000" w:themeColor="text1"/>
          <w:sz w:val="20"/>
          <w:szCs w:val="20"/>
        </w:rPr>
        <w:t>5</w:t>
      </w:r>
      <w:r w:rsidR="00FB1227"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w:t>
      </w:r>
      <w:r w:rsidR="00FB1227" w:rsidRPr="00FB1063">
        <w:rPr>
          <w:rFonts w:ascii="Times New Roman" w:hAnsi="Times New Roman"/>
          <w:color w:val="000000" w:themeColor="text1"/>
          <w:sz w:val="20"/>
          <w:szCs w:val="20"/>
        </w:rPr>
        <w:t xml:space="preserve"> </w:t>
      </w:r>
      <w:r w:rsidR="00FB1227" w:rsidRPr="00FB1063">
        <w:rPr>
          <w:rFonts w:ascii="Times New Roman" w:hAnsi="Times New Roman"/>
          <w:color w:val="000000" w:themeColor="text1"/>
          <w:sz w:val="20"/>
          <w:szCs w:val="20"/>
        </w:rPr>
        <w:t>なお</w:t>
      </w:r>
      <w:r w:rsidR="00747280" w:rsidRPr="00FB1063">
        <w:rPr>
          <w:rFonts w:ascii="Times New Roman" w:hAnsi="Times New Roman"/>
          <w:color w:val="000000" w:themeColor="text1"/>
          <w:sz w:val="20"/>
          <w:szCs w:val="20"/>
        </w:rPr>
        <w:t>，</w:t>
      </w:r>
      <w:r w:rsidR="00FB1227" w:rsidRPr="00FB1063">
        <w:rPr>
          <w:rFonts w:ascii="Times New Roman" w:hAnsi="Times New Roman"/>
          <w:color w:val="000000" w:themeColor="text1"/>
          <w:sz w:val="20"/>
          <w:szCs w:val="20"/>
        </w:rPr>
        <w:t>採択論文が学会誌へ掲載される際には，印刷所にて組版を行うため，本テンプレートの頁数と掲載時の頁数が異なる場合がある．</w:t>
      </w:r>
    </w:p>
    <w:p w14:paraId="675ED4BE" w14:textId="77777777" w:rsidR="00EF4165" w:rsidRPr="00FB1063" w:rsidRDefault="00EF4165" w:rsidP="008B43A2">
      <w:pPr>
        <w:rPr>
          <w:rFonts w:ascii="Times New Roman" w:hAnsi="Times New Roman"/>
          <w:color w:val="000000" w:themeColor="text1"/>
          <w:sz w:val="20"/>
          <w:szCs w:val="20"/>
        </w:rPr>
      </w:pPr>
    </w:p>
    <w:p w14:paraId="7657A24C" w14:textId="77777777" w:rsidR="003964D6" w:rsidRPr="00FB1063" w:rsidRDefault="003964D6" w:rsidP="008462F6">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利益相反</w:t>
      </w:r>
    </w:p>
    <w:p w14:paraId="1AFA3C64" w14:textId="77777777" w:rsidR="00391340" w:rsidRPr="00FB1063" w:rsidRDefault="003964D6"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利益相反関係はここに明記すること</w:t>
      </w:r>
      <w:r w:rsidR="00985EFD" w:rsidRPr="00FB1063">
        <w:rPr>
          <w:rFonts w:ascii="Times New Roman" w:hAnsi="Times New Roman" w:hint="eastAsia"/>
          <w:color w:val="000000" w:themeColor="text1"/>
          <w:sz w:val="20"/>
          <w:szCs w:val="20"/>
        </w:rPr>
        <w:t>．</w:t>
      </w:r>
      <w:r w:rsidR="00391340" w:rsidRPr="00FB1063">
        <w:rPr>
          <w:rFonts w:ascii="Times New Roman" w:hAnsi="Times New Roman" w:hint="eastAsia"/>
          <w:color w:val="000000" w:themeColor="text1"/>
          <w:sz w:val="20"/>
          <w:szCs w:val="20"/>
        </w:rPr>
        <w:t>本誌では，利益相反を有すること自体はまったく問題のないことであり，その情報を開示して読者に判断をゆだねるという立場をとっている．詳細は投稿規程を参照のこと．</w:t>
      </w:r>
    </w:p>
    <w:p w14:paraId="0CEB88B2" w14:textId="77777777" w:rsidR="00D40093" w:rsidRPr="00FB1063" w:rsidRDefault="00DF1468"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利益相反がない場合は記載する必要はない</w:t>
      </w:r>
      <w:r w:rsidR="00D40093"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また</w:t>
      </w:r>
      <w:r w:rsidR="00D40093" w:rsidRPr="00FB1063">
        <w:rPr>
          <w:rFonts w:ascii="Times New Roman" w:hAnsi="Times New Roman" w:hint="eastAsia"/>
          <w:color w:val="000000" w:themeColor="text1"/>
          <w:sz w:val="20"/>
          <w:szCs w:val="20"/>
        </w:rPr>
        <w:t>，著者</w:t>
      </w:r>
      <w:r w:rsidR="008462F6" w:rsidRPr="00FB1063">
        <w:rPr>
          <w:rFonts w:ascii="Times New Roman" w:hAnsi="Times New Roman" w:hint="eastAsia"/>
          <w:color w:val="000000" w:themeColor="text1"/>
          <w:sz w:val="20"/>
          <w:szCs w:val="20"/>
        </w:rPr>
        <w:t>のいずれかが</w:t>
      </w:r>
      <w:r w:rsidR="00D40093" w:rsidRPr="00FB1063">
        <w:rPr>
          <w:rFonts w:ascii="Times New Roman" w:hAnsi="Times New Roman" w:hint="eastAsia"/>
          <w:color w:val="000000" w:themeColor="text1"/>
          <w:sz w:val="20"/>
          <w:szCs w:val="20"/>
        </w:rPr>
        <w:t>所属する企業・団体において</w:t>
      </w:r>
      <w:r w:rsidR="00985EFD" w:rsidRPr="00FB1063">
        <w:rPr>
          <w:rFonts w:ascii="Times New Roman" w:hAnsi="Times New Roman" w:hint="eastAsia"/>
          <w:color w:val="000000" w:themeColor="text1"/>
          <w:sz w:val="20"/>
          <w:szCs w:val="20"/>
        </w:rPr>
        <w:t>業務として実施した</w:t>
      </w:r>
      <w:r w:rsidR="00D40093" w:rsidRPr="00FB1063">
        <w:rPr>
          <w:rFonts w:ascii="Times New Roman" w:hAnsi="Times New Roman" w:hint="eastAsia"/>
          <w:color w:val="000000" w:themeColor="text1"/>
          <w:sz w:val="20"/>
          <w:szCs w:val="20"/>
        </w:rPr>
        <w:t>研究</w:t>
      </w:r>
      <w:r w:rsidRPr="00FB1063">
        <w:rPr>
          <w:rFonts w:ascii="Times New Roman" w:hAnsi="Times New Roman" w:hint="eastAsia"/>
          <w:color w:val="000000" w:themeColor="text1"/>
          <w:sz w:val="20"/>
          <w:szCs w:val="20"/>
        </w:rPr>
        <w:t>については</w:t>
      </w:r>
      <w:r w:rsidR="00D40093" w:rsidRPr="00FB1063">
        <w:rPr>
          <w:rFonts w:ascii="Times New Roman" w:hAnsi="Times New Roman" w:hint="eastAsia"/>
          <w:color w:val="000000" w:themeColor="text1"/>
          <w:sz w:val="20"/>
          <w:szCs w:val="20"/>
        </w:rPr>
        <w:t>所属表記にて明確であるので，利益相反として申告する必要はない．</w:t>
      </w:r>
    </w:p>
    <w:p w14:paraId="42E7C944" w14:textId="77777777" w:rsidR="003964D6" w:rsidRPr="00FB1063" w:rsidRDefault="003964D6" w:rsidP="008462F6">
      <w:pPr>
        <w:rPr>
          <w:rFonts w:ascii="Times New Roman" w:hAnsi="Times New Roman"/>
          <w:color w:val="000000" w:themeColor="text1"/>
          <w:sz w:val="20"/>
          <w:szCs w:val="20"/>
        </w:rPr>
      </w:pPr>
    </w:p>
    <w:p w14:paraId="5120FCCF" w14:textId="77777777" w:rsidR="003964D6" w:rsidRPr="00FB1063" w:rsidRDefault="003964D6" w:rsidP="008462F6">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＜利益相反がある場合</w:t>
      </w:r>
      <w:r w:rsidR="00D40093" w:rsidRPr="00FB1063">
        <w:rPr>
          <w:rFonts w:ascii="Times New Roman" w:hAnsi="Times New Roman" w:hint="eastAsia"/>
          <w:color w:val="000000" w:themeColor="text1"/>
          <w:sz w:val="20"/>
          <w:szCs w:val="20"/>
        </w:rPr>
        <w:t>の例示</w:t>
      </w:r>
      <w:r w:rsidRPr="00FB1063">
        <w:rPr>
          <w:rFonts w:ascii="Times New Roman" w:hAnsi="Times New Roman" w:hint="eastAsia"/>
          <w:color w:val="000000" w:themeColor="text1"/>
          <w:sz w:val="20"/>
          <w:szCs w:val="20"/>
        </w:rPr>
        <w:t>＞</w:t>
      </w:r>
    </w:p>
    <w:p w14:paraId="798F797F" w14:textId="3688CA9C"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hint="eastAsia"/>
          <w:color w:val="000000" w:themeColor="text1"/>
          <w:sz w:val="20"/>
          <w:szCs w:val="20"/>
        </w:rPr>
        <w:t>1</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本研究は</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企業名等）からの資金提供を受けた．</w:t>
      </w:r>
    </w:p>
    <w:p w14:paraId="1034F759" w14:textId="01EF643B"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2</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本研究は</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（企業名等）からの受託研究によってなされた．</w:t>
      </w:r>
    </w:p>
    <w:p w14:paraId="72575D33" w14:textId="737FBD1D" w:rsidR="005B204C"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3</w:t>
      </w:r>
      <w:r w:rsidRPr="00FB1063">
        <w:rPr>
          <w:rFonts w:ascii="Times New Roman" w:hAnsi="Times New Roman" w:hint="eastAsia"/>
          <w:color w:val="000000" w:themeColor="text1"/>
          <w:sz w:val="20"/>
          <w:szCs w:val="20"/>
        </w:rPr>
        <w:t>）</w:t>
      </w:r>
      <w:r w:rsidR="004C2958" w:rsidRPr="00FB1063">
        <w:rPr>
          <w:rFonts w:ascii="Times New Roman" w:hAnsi="Times New Roman" w:hint="eastAsia"/>
          <w:color w:val="000000" w:themeColor="text1"/>
          <w:sz w:val="20"/>
          <w:szCs w:val="20"/>
        </w:rPr>
        <w:t>本研究は○○○（企業名等）との共同研究によってなされた．</w:t>
      </w:r>
    </w:p>
    <w:p w14:paraId="6F6379CC" w14:textId="0687056A" w:rsidR="00C50B02" w:rsidRPr="00FB1063" w:rsidRDefault="005B204C"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Pr="00FB1063">
        <w:rPr>
          <w:rFonts w:ascii="Times New Roman" w:hAnsi="Times New Roman"/>
          <w:color w:val="000000" w:themeColor="text1"/>
          <w:sz w:val="20"/>
          <w:szCs w:val="20"/>
        </w:rPr>
        <w:t>4</w:t>
      </w:r>
      <w:r w:rsidRPr="00FB1063">
        <w:rPr>
          <w:rFonts w:ascii="Times New Roman" w:hAnsi="Times New Roman" w:hint="eastAsia"/>
          <w:color w:val="000000" w:themeColor="text1"/>
          <w:sz w:val="20"/>
          <w:szCs w:val="20"/>
        </w:rPr>
        <w:t>）</w:t>
      </w:r>
      <w:r w:rsidR="00D40093"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の</w:t>
      </w:r>
      <w:r w:rsidR="00D40093" w:rsidRPr="00FB1063">
        <w:rPr>
          <w:rFonts w:ascii="Times New Roman" w:hAnsi="Times New Roman" w:hint="eastAsia"/>
          <w:color w:val="000000" w:themeColor="text1"/>
          <w:sz w:val="20"/>
          <w:szCs w:val="20"/>
        </w:rPr>
        <w:t>実験</w:t>
      </w:r>
      <w:r w:rsidR="00C50B02" w:rsidRPr="00FB1063">
        <w:rPr>
          <w:rFonts w:ascii="Times New Roman" w:hAnsi="Times New Roman" w:hint="eastAsia"/>
          <w:color w:val="000000" w:themeColor="text1"/>
          <w:sz w:val="20"/>
          <w:szCs w:val="20"/>
        </w:rPr>
        <w:t>にあたっては</w:t>
      </w:r>
      <w:r w:rsidR="00747280" w:rsidRPr="00FB1063">
        <w:rPr>
          <w:rFonts w:ascii="Times New Roman" w:hAnsi="Times New Roman" w:hint="eastAsia"/>
          <w:color w:val="000000" w:themeColor="text1"/>
          <w:sz w:val="20"/>
          <w:szCs w:val="20"/>
        </w:rPr>
        <w:t>，</w:t>
      </w:r>
      <w:r w:rsidR="00D40093" w:rsidRPr="00FB1063">
        <w:rPr>
          <w:rFonts w:ascii="Times New Roman" w:hAnsi="Times New Roman" w:hint="eastAsia"/>
          <w:color w:val="000000" w:themeColor="text1"/>
          <w:sz w:val="20"/>
          <w:szCs w:val="20"/>
        </w:rPr>
        <w:t>○○○</w:t>
      </w:r>
      <w:r w:rsidR="00C50B02" w:rsidRPr="00FB1063">
        <w:rPr>
          <w:rFonts w:ascii="Times New Roman" w:hAnsi="Times New Roman" w:hint="eastAsia"/>
          <w:color w:val="000000" w:themeColor="text1"/>
          <w:sz w:val="20"/>
          <w:szCs w:val="20"/>
        </w:rPr>
        <w:t>（企業名等）から測定装置の提供を受けた．</w:t>
      </w:r>
    </w:p>
    <w:p w14:paraId="56447FF8" w14:textId="77777777" w:rsidR="003964D6" w:rsidRPr="00FB1063" w:rsidRDefault="003964D6" w:rsidP="008462F6">
      <w:pPr>
        <w:rPr>
          <w:rFonts w:ascii="Times New Roman" w:hAnsi="Times New Roman"/>
          <w:color w:val="000000" w:themeColor="text1"/>
          <w:sz w:val="20"/>
          <w:szCs w:val="20"/>
        </w:rPr>
      </w:pPr>
    </w:p>
    <w:p w14:paraId="1CEE267C" w14:textId="77777777" w:rsidR="00D03FB2" w:rsidRPr="00FB1063" w:rsidRDefault="00D03FB2" w:rsidP="008462F6">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＜参考：査読のブラインド方式について＞</w:t>
      </w:r>
    </w:p>
    <w:p w14:paraId="77473145" w14:textId="733A8599" w:rsidR="00D03FB2" w:rsidRDefault="00D03FB2" w:rsidP="008462F6">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人間工学誌の査読では，</w:t>
      </w:r>
      <w:r w:rsidR="00DF1468" w:rsidRPr="00FB1063">
        <w:rPr>
          <w:rFonts w:ascii="Times New Roman" w:hAnsi="Times New Roman" w:hint="eastAsia"/>
          <w:color w:val="000000" w:themeColor="text1"/>
          <w:sz w:val="20"/>
          <w:szCs w:val="20"/>
        </w:rPr>
        <w:t>長らくダブルブランドの査読方式（著者には主査・副査名を知らせないとともに副査にも当該論文の著者名を知らせない状態で査読を行う方式）を採用して</w:t>
      </w:r>
      <w:r w:rsidR="00AC5C89" w:rsidRPr="00FB1063">
        <w:rPr>
          <w:rFonts w:ascii="Times New Roman" w:hAnsi="Times New Roman" w:hint="eastAsia"/>
          <w:color w:val="000000" w:themeColor="text1"/>
          <w:sz w:val="20"/>
          <w:szCs w:val="20"/>
        </w:rPr>
        <w:t>き</w:t>
      </w:r>
      <w:r w:rsidR="00F1684A" w:rsidRPr="00FB1063">
        <w:rPr>
          <w:rFonts w:ascii="Times New Roman" w:hAnsi="Times New Roman" w:hint="eastAsia"/>
          <w:color w:val="000000" w:themeColor="text1"/>
          <w:sz w:val="20"/>
          <w:szCs w:val="20"/>
        </w:rPr>
        <w:t>た</w:t>
      </w:r>
      <w:r w:rsidR="00DF1468" w:rsidRPr="00FB1063">
        <w:rPr>
          <w:rFonts w:ascii="Times New Roman" w:hAnsi="Times New Roman" w:hint="eastAsia"/>
          <w:color w:val="000000" w:themeColor="text1"/>
          <w:sz w:val="20"/>
          <w:szCs w:val="20"/>
        </w:rPr>
        <w:t>が</w:t>
      </w:r>
      <w:r w:rsidR="00F1684A" w:rsidRPr="00FB1063">
        <w:rPr>
          <w:rFonts w:ascii="Times New Roman" w:hAnsi="Times New Roman" w:hint="eastAsia"/>
          <w:color w:val="000000" w:themeColor="text1"/>
          <w:sz w:val="20"/>
          <w:szCs w:val="20"/>
        </w:rPr>
        <w:t>，</w:t>
      </w:r>
      <w:r w:rsidR="00DF1468" w:rsidRPr="00FB1063">
        <w:rPr>
          <w:rFonts w:ascii="Times New Roman" w:hAnsi="Times New Roman" w:hint="eastAsia"/>
          <w:color w:val="000000" w:themeColor="text1"/>
          <w:sz w:val="20"/>
          <w:szCs w:val="20"/>
        </w:rPr>
        <w:t>今日の</w:t>
      </w:r>
      <w:r w:rsidR="00A86476" w:rsidRPr="00FB1063">
        <w:rPr>
          <w:rFonts w:ascii="Times New Roman" w:hAnsi="Times New Roman" w:hint="eastAsia"/>
          <w:color w:val="000000" w:themeColor="text1"/>
          <w:sz w:val="20"/>
          <w:szCs w:val="20"/>
        </w:rPr>
        <w:t>学術動向に鑑み</w:t>
      </w:r>
      <w:r w:rsidR="00DF1468" w:rsidRPr="00FB1063">
        <w:rPr>
          <w:rFonts w:ascii="Times New Roman" w:hAnsi="Times New Roman" w:hint="eastAsia"/>
          <w:color w:val="000000" w:themeColor="text1"/>
          <w:sz w:val="20"/>
          <w:szCs w:val="20"/>
        </w:rPr>
        <w:t>シングルブラインドの査読方式</w:t>
      </w:r>
      <w:r w:rsidR="00F1684A" w:rsidRPr="00FB1063">
        <w:rPr>
          <w:rFonts w:ascii="Times New Roman" w:hAnsi="Times New Roman" w:hint="eastAsia"/>
          <w:color w:val="000000" w:themeColor="text1"/>
          <w:sz w:val="20"/>
          <w:szCs w:val="20"/>
        </w:rPr>
        <w:t>（著者名を主査・副査に開示する方式）</w:t>
      </w:r>
      <w:r w:rsidR="00DF1468" w:rsidRPr="00FB1063">
        <w:rPr>
          <w:rFonts w:ascii="Times New Roman" w:hAnsi="Times New Roman" w:hint="eastAsia"/>
          <w:color w:val="000000" w:themeColor="text1"/>
          <w:sz w:val="20"/>
          <w:szCs w:val="20"/>
        </w:rPr>
        <w:t>で運営すること</w:t>
      </w:r>
      <w:r w:rsidR="00AC5C89" w:rsidRPr="00FB1063">
        <w:rPr>
          <w:rFonts w:ascii="Times New Roman" w:hAnsi="Times New Roman" w:hint="eastAsia"/>
          <w:color w:val="000000" w:themeColor="text1"/>
          <w:sz w:val="20"/>
          <w:szCs w:val="20"/>
        </w:rPr>
        <w:t>となった</w:t>
      </w:r>
      <w:r w:rsidR="00747280"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著者情報を本文に明示</w:t>
      </w:r>
      <w:r w:rsidR="00AC5C89" w:rsidRPr="00FB1063">
        <w:rPr>
          <w:rFonts w:ascii="Times New Roman" w:hAnsi="Times New Roman" w:hint="eastAsia"/>
          <w:color w:val="000000" w:themeColor="text1"/>
          <w:sz w:val="20"/>
          <w:szCs w:val="20"/>
        </w:rPr>
        <w:t>した</w:t>
      </w:r>
      <w:r w:rsidRPr="00FB1063">
        <w:rPr>
          <w:rFonts w:ascii="Times New Roman" w:hAnsi="Times New Roman" w:hint="eastAsia"/>
          <w:color w:val="000000" w:themeColor="text1"/>
          <w:sz w:val="20"/>
          <w:szCs w:val="20"/>
        </w:rPr>
        <w:t>形で論文原稿を作成</w:t>
      </w:r>
      <w:r w:rsidR="00AC5C89" w:rsidRPr="00FB1063">
        <w:rPr>
          <w:rFonts w:ascii="Times New Roman" w:hAnsi="Times New Roman" w:hint="eastAsia"/>
          <w:color w:val="000000" w:themeColor="text1"/>
          <w:sz w:val="20"/>
          <w:szCs w:val="20"/>
        </w:rPr>
        <w:t>のこと</w:t>
      </w:r>
      <w:r w:rsidRPr="00FB1063">
        <w:rPr>
          <w:rFonts w:ascii="Times New Roman" w:hAnsi="Times New Roman" w:hint="eastAsia"/>
          <w:color w:val="000000" w:themeColor="text1"/>
          <w:sz w:val="20"/>
          <w:szCs w:val="20"/>
        </w:rPr>
        <w:t>．</w:t>
      </w:r>
    </w:p>
    <w:p w14:paraId="27242696" w14:textId="77777777" w:rsidR="004020EC" w:rsidRPr="00FB1063" w:rsidRDefault="004020EC" w:rsidP="008462F6">
      <w:pPr>
        <w:ind w:firstLineChars="100" w:firstLine="195"/>
        <w:rPr>
          <w:rFonts w:ascii="Times New Roman" w:hAnsi="Times New Roman"/>
          <w:color w:val="000000" w:themeColor="text1"/>
          <w:sz w:val="20"/>
          <w:szCs w:val="20"/>
        </w:rPr>
      </w:pPr>
    </w:p>
    <w:p w14:paraId="2C71D521" w14:textId="77777777" w:rsidR="003964D6" w:rsidRPr="00FB1063" w:rsidRDefault="003964D6" w:rsidP="008462F6">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謝　辞</w:t>
      </w:r>
    </w:p>
    <w:p w14:paraId="260A147B" w14:textId="458AFF2D" w:rsidR="00186034" w:rsidRDefault="003964D6" w:rsidP="00AC5C89">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謝辞はここに書く</w:t>
      </w:r>
      <w:r w:rsidR="009068DF" w:rsidRPr="00FB1063">
        <w:rPr>
          <w:rFonts w:ascii="Times New Roman" w:hAnsi="Times New Roman" w:hint="eastAsia"/>
          <w:color w:val="000000" w:themeColor="text1"/>
          <w:sz w:val="20"/>
          <w:szCs w:val="20"/>
        </w:rPr>
        <w:t>．</w:t>
      </w:r>
    </w:p>
    <w:p w14:paraId="006C302D" w14:textId="77777777" w:rsidR="00AD05DD" w:rsidRPr="00FB1063" w:rsidRDefault="00AD05DD" w:rsidP="00AC5C89">
      <w:pPr>
        <w:ind w:firstLineChars="100" w:firstLine="195"/>
        <w:rPr>
          <w:rFonts w:ascii="Times New Roman" w:hAnsi="Times New Roman"/>
          <w:color w:val="000000" w:themeColor="text1"/>
          <w:sz w:val="20"/>
          <w:szCs w:val="20"/>
        </w:rPr>
      </w:pPr>
    </w:p>
    <w:p w14:paraId="59BCECE1" w14:textId="77777777" w:rsidR="00AD05DD" w:rsidRPr="0026359A" w:rsidRDefault="00AD05DD" w:rsidP="00AD05DD">
      <w:pPr>
        <w:rPr>
          <w:rFonts w:asciiTheme="majorEastAsia" w:eastAsiaTheme="majorEastAsia" w:hAnsiTheme="majorEastAsia"/>
          <w:b/>
          <w:color w:val="000000" w:themeColor="text1"/>
          <w:sz w:val="20"/>
          <w:szCs w:val="20"/>
        </w:rPr>
      </w:pPr>
      <w:r w:rsidRPr="0026359A">
        <w:rPr>
          <w:rFonts w:asciiTheme="majorEastAsia" w:eastAsiaTheme="majorEastAsia" w:hAnsiTheme="majorEastAsia" w:hint="eastAsia"/>
          <w:b/>
          <w:color w:val="000000" w:themeColor="text1"/>
          <w:sz w:val="20"/>
          <w:szCs w:val="20"/>
        </w:rPr>
        <w:t>著者貢献</w:t>
      </w:r>
    </w:p>
    <w:p w14:paraId="3FD84975" w14:textId="77777777" w:rsidR="00AD05DD" w:rsidRDefault="00AD05DD" w:rsidP="00AD05DD">
      <w:pPr>
        <w:ind w:firstLineChars="100" w:firstLine="195"/>
        <w:rPr>
          <w:rFonts w:ascii="Times New Roman" w:hAnsi="Times New Roman"/>
          <w:color w:val="000000" w:themeColor="text1"/>
          <w:sz w:val="20"/>
          <w:szCs w:val="20"/>
        </w:rPr>
      </w:pPr>
      <w:r w:rsidRPr="00A65251">
        <w:rPr>
          <w:rFonts w:ascii="Times New Roman" w:hAnsi="Times New Roman" w:hint="eastAsia"/>
          <w:color w:val="000000" w:themeColor="text1"/>
          <w:sz w:val="20"/>
          <w:szCs w:val="20"/>
        </w:rPr>
        <w:t>著者貢献を開示したい場合には，</w:t>
      </w:r>
      <w:proofErr w:type="spellStart"/>
      <w:r w:rsidRPr="00A65251">
        <w:rPr>
          <w:rFonts w:ascii="Times New Roman" w:hAnsi="Times New Roman" w:hint="eastAsia"/>
          <w:color w:val="000000" w:themeColor="text1"/>
          <w:sz w:val="20"/>
          <w:szCs w:val="20"/>
        </w:rPr>
        <w:t>CRediT</w:t>
      </w:r>
      <w:proofErr w:type="spellEnd"/>
      <w:r w:rsidRPr="00A65251">
        <w:rPr>
          <w:rFonts w:ascii="Times New Roman" w:hAnsi="Times New Roman" w:hint="eastAsia"/>
          <w:color w:val="000000" w:themeColor="text1"/>
          <w:sz w:val="20"/>
          <w:szCs w:val="20"/>
        </w:rPr>
        <w:t>（</w:t>
      </w:r>
      <w:r w:rsidRPr="00A65251">
        <w:rPr>
          <w:rFonts w:ascii="Times New Roman" w:hAnsi="Times New Roman" w:hint="eastAsia"/>
          <w:color w:val="000000" w:themeColor="text1"/>
          <w:sz w:val="20"/>
          <w:szCs w:val="20"/>
        </w:rPr>
        <w:t>Contributor Roles Taxonomy</w:t>
      </w:r>
      <w:r w:rsidRPr="00A65251">
        <w:rPr>
          <w:rFonts w:ascii="Times New Roman" w:hAnsi="Times New Roman" w:hint="eastAsia"/>
          <w:color w:val="000000" w:themeColor="text1"/>
          <w:sz w:val="20"/>
          <w:szCs w:val="20"/>
        </w:rPr>
        <w:t>）に準拠し，所定の欄に記載できる．共筆頭著者を明記したい場合は本欄に記載する．</w:t>
      </w:r>
    </w:p>
    <w:p w14:paraId="6786DF8C" w14:textId="77777777" w:rsidR="00AD05DD" w:rsidRDefault="00AD05DD" w:rsidP="00AD05DD">
      <w:pPr>
        <w:rPr>
          <w:rFonts w:ascii="Times New Roman" w:hAnsi="Times New Roman"/>
          <w:color w:val="000000" w:themeColor="text1"/>
          <w:sz w:val="20"/>
          <w:szCs w:val="20"/>
        </w:rPr>
      </w:pPr>
      <w:r>
        <w:rPr>
          <w:rFonts w:ascii="Times New Roman" w:hAnsi="Times New Roman" w:hint="eastAsia"/>
          <w:color w:val="000000" w:themeColor="text1"/>
          <w:sz w:val="20"/>
          <w:szCs w:val="20"/>
        </w:rPr>
        <w:t>＜主な貢献項目＞</w:t>
      </w:r>
    </w:p>
    <w:p w14:paraId="3C3AFA17" w14:textId="77777777" w:rsidR="00AD05DD" w:rsidRPr="00EF0385" w:rsidRDefault="00AD05DD" w:rsidP="00AD05D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・概念化（アイデア化：研究全体の目標・目的の設定，展開）</w:t>
      </w:r>
    </w:p>
    <w:p w14:paraId="3D992457" w14:textId="77777777" w:rsidR="00AD05DD" w:rsidRPr="00EF0385" w:rsidRDefault="00AD05DD" w:rsidP="00AD05D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・データ整理（データ整理，研究データの管理）</w:t>
      </w:r>
    </w:p>
    <w:p w14:paraId="3713EB3B" w14:textId="77777777" w:rsidR="00AD05DD" w:rsidRPr="00EF0385" w:rsidRDefault="00AD05DD" w:rsidP="00AD05D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・形式的分析（研究データの合成を目的とした統計学，数学，コンピュータ，その他の形式的技術を用いた分析）</w:t>
      </w:r>
    </w:p>
    <w:p w14:paraId="1234172B" w14:textId="77777777" w:rsidR="00AD05DD" w:rsidRPr="00EF0385" w:rsidRDefault="00AD05DD" w:rsidP="00AD05D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・資金獲得（論文につながる研究プロジェクトを実行するための財政支援の獲得）</w:t>
      </w:r>
    </w:p>
    <w:p w14:paraId="73699333" w14:textId="77777777" w:rsidR="00AD05DD" w:rsidRPr="00EF0385" w:rsidRDefault="00AD05DD" w:rsidP="00AD05D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・調査（研究，調査プロセスの実行．データ／エビデンスを収集するための実験）</w:t>
      </w:r>
    </w:p>
    <w:p w14:paraId="34410FC7" w14:textId="77777777" w:rsidR="00AD05DD" w:rsidRPr="00EF0385" w:rsidRDefault="00AD05DD" w:rsidP="00AD05D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・方法論（モデルなどの方法論のデザイン／開発）</w:t>
      </w:r>
    </w:p>
    <w:p w14:paraId="3F070FB2" w14:textId="77777777" w:rsidR="00AD05DD" w:rsidRPr="00EF0385" w:rsidRDefault="00AD05DD" w:rsidP="00AD05D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・プロジェクト管理（研究活動の計画と実行に関する管理）</w:t>
      </w:r>
    </w:p>
    <w:p w14:paraId="0CF207AB" w14:textId="77777777" w:rsidR="00AD05DD" w:rsidRPr="00EF0385" w:rsidRDefault="00AD05DD" w:rsidP="00AD05D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・リソース（研究素材，被験者，試験室試料，器具，計算資源，その他の分析ツールの提供）</w:t>
      </w:r>
    </w:p>
    <w:p w14:paraId="3C1CE318" w14:textId="77777777" w:rsidR="00AD05DD" w:rsidRPr="00EF0385" w:rsidRDefault="00AD05DD" w:rsidP="00AD05D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・ソフトウェア（プログラミングやソフトウェアの開発，コンピュータプログラムの　設計など）</w:t>
      </w:r>
    </w:p>
    <w:p w14:paraId="3B40DD7F" w14:textId="77777777" w:rsidR="00AD05DD" w:rsidRPr="00EF0385" w:rsidRDefault="00AD05DD" w:rsidP="00AD05D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・指導（研究チームへの指導を含む，研究活動の計画と実行について監督）</w:t>
      </w:r>
    </w:p>
    <w:p w14:paraId="427E1971" w14:textId="77777777" w:rsidR="00AD05DD" w:rsidRPr="00EF0385" w:rsidRDefault="00AD05DD" w:rsidP="00AD05D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・バリデーション（結果／実験その他の研究アウトプットを複製／再現によって検証）</w:t>
      </w:r>
    </w:p>
    <w:p w14:paraId="7AA2E8C0" w14:textId="77777777" w:rsidR="00AD05DD" w:rsidRPr="00EF0385" w:rsidRDefault="00AD05DD" w:rsidP="00AD05D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・可視化（論文の準備，作成，または発表プロセスにおける視覚化／データの提示）</w:t>
      </w:r>
    </w:p>
    <w:p w14:paraId="56C812BF" w14:textId="77777777" w:rsidR="00AD05DD" w:rsidRPr="00EF0385" w:rsidRDefault="00AD05DD" w:rsidP="00AD05D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・執筆</w:t>
      </w:r>
      <w:r w:rsidRPr="00EF0385">
        <w:rPr>
          <w:rFonts w:ascii="Times New Roman" w:hAnsi="Times New Roman" w:hint="eastAsia"/>
          <w:color w:val="000000" w:themeColor="text1"/>
          <w:sz w:val="20"/>
          <w:szCs w:val="20"/>
        </w:rPr>
        <w:t xml:space="preserve"> - </w:t>
      </w:r>
      <w:r w:rsidRPr="00EF0385">
        <w:rPr>
          <w:rFonts w:ascii="Times New Roman" w:hAnsi="Times New Roman" w:hint="eastAsia"/>
          <w:color w:val="000000" w:themeColor="text1"/>
          <w:sz w:val="20"/>
          <w:szCs w:val="20"/>
        </w:rPr>
        <w:t>原稿作成（論文の準備，作成，原稿の執筆）</w:t>
      </w:r>
    </w:p>
    <w:p w14:paraId="5484131C" w14:textId="77777777" w:rsidR="00AD05DD" w:rsidRDefault="00AD05DD" w:rsidP="00AD05DD">
      <w:pPr>
        <w:ind w:left="195" w:hangingChars="100" w:hanging="195"/>
        <w:rPr>
          <w:rFonts w:ascii="Times New Roman" w:hAnsi="Times New Roman"/>
          <w:color w:val="000000" w:themeColor="text1"/>
          <w:sz w:val="20"/>
          <w:szCs w:val="20"/>
        </w:rPr>
      </w:pPr>
      <w:r w:rsidRPr="00EF0385">
        <w:rPr>
          <w:rFonts w:ascii="Times New Roman" w:hAnsi="Times New Roman" w:hint="eastAsia"/>
          <w:color w:val="000000" w:themeColor="text1"/>
          <w:sz w:val="20"/>
          <w:szCs w:val="20"/>
        </w:rPr>
        <w:t>・執筆</w:t>
      </w:r>
      <w:r w:rsidRPr="00EF0385">
        <w:rPr>
          <w:rFonts w:ascii="Times New Roman" w:hAnsi="Times New Roman" w:hint="eastAsia"/>
          <w:color w:val="000000" w:themeColor="text1"/>
          <w:sz w:val="20"/>
          <w:szCs w:val="20"/>
        </w:rPr>
        <w:t xml:space="preserve"> - </w:t>
      </w:r>
      <w:r w:rsidRPr="00EF0385">
        <w:rPr>
          <w:rFonts w:ascii="Times New Roman" w:hAnsi="Times New Roman" w:hint="eastAsia"/>
          <w:color w:val="000000" w:themeColor="text1"/>
          <w:sz w:val="20"/>
          <w:szCs w:val="20"/>
        </w:rPr>
        <w:t>レビューおよび編集校正</w:t>
      </w:r>
    </w:p>
    <w:p w14:paraId="69DDFE53" w14:textId="77777777" w:rsidR="00AD05DD" w:rsidRDefault="00AD05DD" w:rsidP="00AD05DD">
      <w:pPr>
        <w:rPr>
          <w:rFonts w:ascii="Times New Roman" w:hAnsi="Times New Roman"/>
          <w:color w:val="000000" w:themeColor="text1"/>
          <w:sz w:val="20"/>
          <w:szCs w:val="20"/>
        </w:rPr>
      </w:pPr>
      <w:r>
        <w:rPr>
          <w:rFonts w:ascii="Times New Roman" w:hAnsi="Times New Roman" w:hint="eastAsia"/>
          <w:color w:val="000000" w:themeColor="text1"/>
          <w:sz w:val="20"/>
          <w:szCs w:val="20"/>
        </w:rPr>
        <w:t>＜記載例＞</w:t>
      </w:r>
    </w:p>
    <w:p w14:paraId="0472983D" w14:textId="77777777" w:rsidR="00AD05DD" w:rsidRDefault="00AD05DD" w:rsidP="00AD05DD">
      <w:pPr>
        <w:ind w:firstLineChars="100" w:firstLine="195"/>
        <w:rPr>
          <w:rFonts w:ascii="Times New Roman" w:hAnsi="Times New Roman"/>
          <w:color w:val="000000" w:themeColor="text1"/>
          <w:sz w:val="20"/>
          <w:szCs w:val="20"/>
        </w:rPr>
      </w:pPr>
      <w:r w:rsidRPr="0026359A">
        <w:rPr>
          <w:rFonts w:ascii="ＭＳ ゴシック" w:eastAsia="ＭＳ ゴシック" w:hAnsi="ＭＳ ゴシック" w:hint="eastAsia"/>
          <w:color w:val="000000" w:themeColor="text1"/>
          <w:sz w:val="20"/>
          <w:szCs w:val="20"/>
        </w:rPr>
        <w:t>榎原毅</w:t>
      </w:r>
      <w:r w:rsidRPr="00EF0385">
        <w:rPr>
          <w:rFonts w:ascii="Times New Roman" w:hAnsi="Times New Roman" w:hint="eastAsia"/>
          <w:color w:val="000000" w:themeColor="text1"/>
          <w:sz w:val="20"/>
          <w:szCs w:val="20"/>
        </w:rPr>
        <w:t>：概念化，データ整理，形式的分析，方法論，リソース，指導，バリデーション，可視化，執筆（原稿作成），執筆（レビューおよび編集校正），</w:t>
      </w:r>
      <w:r w:rsidRPr="0026359A">
        <w:rPr>
          <w:rFonts w:ascii="ＭＳ ゴシック" w:eastAsia="ＭＳ ゴシック" w:hAnsi="ＭＳ ゴシック" w:hint="eastAsia"/>
          <w:color w:val="000000" w:themeColor="text1"/>
          <w:sz w:val="20"/>
          <w:szCs w:val="20"/>
        </w:rPr>
        <w:t>山田翔太・服田芳章</w:t>
      </w:r>
      <w:r w:rsidRPr="00EF0385">
        <w:rPr>
          <w:rFonts w:ascii="Times New Roman" w:hAnsi="Times New Roman" w:hint="eastAsia"/>
          <w:color w:val="000000" w:themeColor="text1"/>
          <w:sz w:val="20"/>
          <w:szCs w:val="20"/>
        </w:rPr>
        <w:t>：データ整理，形式的分析，バリデーション，可視化，執筆（レビューおよび編集校正），</w:t>
      </w:r>
      <w:r w:rsidRPr="0026359A">
        <w:rPr>
          <w:rFonts w:ascii="ＭＳ ゴシック" w:eastAsia="ＭＳ ゴシック" w:hAnsi="ＭＳ ゴシック" w:hint="eastAsia"/>
          <w:color w:val="000000" w:themeColor="text1"/>
          <w:sz w:val="20"/>
          <w:szCs w:val="20"/>
        </w:rPr>
        <w:t>大須賀美恵子</w:t>
      </w:r>
      <w:r w:rsidRPr="00EF0385">
        <w:rPr>
          <w:rFonts w:ascii="Times New Roman" w:hAnsi="Times New Roman" w:hint="eastAsia"/>
          <w:color w:val="000000" w:themeColor="text1"/>
          <w:sz w:val="20"/>
          <w:szCs w:val="20"/>
        </w:rPr>
        <w:t>：概念化，資金獲得，方法論，プロジェクト管理，リソース，執筆（レビューおよび編集校正），</w:t>
      </w:r>
      <w:r w:rsidRPr="0026359A">
        <w:rPr>
          <w:rFonts w:asciiTheme="majorEastAsia" w:eastAsiaTheme="majorEastAsia" w:hAnsiTheme="majorEastAsia" w:hint="eastAsia"/>
          <w:color w:val="000000" w:themeColor="text1"/>
          <w:sz w:val="20"/>
          <w:szCs w:val="20"/>
        </w:rPr>
        <w:t>鎌倉快之・赤井愛</w:t>
      </w:r>
      <w:r w:rsidRPr="00EF0385">
        <w:rPr>
          <w:rFonts w:ascii="Times New Roman" w:hAnsi="Times New Roman" w:hint="eastAsia"/>
          <w:color w:val="000000" w:themeColor="text1"/>
          <w:sz w:val="20"/>
          <w:szCs w:val="20"/>
        </w:rPr>
        <w:t>：方法論，指導，執筆（レビューおよび編集校正）</w:t>
      </w:r>
    </w:p>
    <w:p w14:paraId="739FEE70" w14:textId="0A29495A" w:rsidR="009068DF" w:rsidRPr="00AD05DD" w:rsidRDefault="009068DF" w:rsidP="009068DF">
      <w:pPr>
        <w:rPr>
          <w:rFonts w:ascii="Times New Roman" w:hAnsi="Times New Roman"/>
          <w:color w:val="000000" w:themeColor="text1"/>
          <w:sz w:val="20"/>
          <w:szCs w:val="20"/>
        </w:rPr>
      </w:pPr>
    </w:p>
    <w:p w14:paraId="489B59E1" w14:textId="77777777" w:rsidR="009A7622" w:rsidRPr="00FB1063" w:rsidRDefault="009A7622" w:rsidP="009A7622">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付　記</w:t>
      </w:r>
    </w:p>
    <w:p w14:paraId="0AD3F232" w14:textId="77777777" w:rsidR="009A7622" w:rsidRPr="00FB1063" w:rsidRDefault="009A7622" w:rsidP="009A7622">
      <w:pPr>
        <w:ind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既発表の原稿等に新規性を加えるなど拡充して本誌に投稿する場合や，学術集会等にてその一部を発表している場合には，その旨を「付記」として記載する．</w:t>
      </w:r>
    </w:p>
    <w:p w14:paraId="7FFF1963" w14:textId="77777777" w:rsidR="009A7622" w:rsidRPr="00FB1063" w:rsidRDefault="009A7622" w:rsidP="009A7622">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＜記載例＞</w:t>
      </w:r>
    </w:p>
    <w:p w14:paraId="787DF820" w14:textId="04E75B00" w:rsidR="009A7622"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1</w:t>
      </w:r>
      <w:r w:rsidRPr="00FB1063">
        <w:rPr>
          <w:rFonts w:ascii="Times New Roman" w:hAnsi="Times New Roman" w:hint="eastAsia"/>
          <w:color w:val="000000" w:themeColor="text1"/>
          <w:sz w:val="20"/>
          <w:szCs w:val="20"/>
        </w:rPr>
        <w:t>）本論文は既発表の論文（文献番号○）に新規性を加えて拡充したものである</w:t>
      </w:r>
      <w:r w:rsidR="00834C8C" w:rsidRPr="00FB1063">
        <w:rPr>
          <w:rFonts w:ascii="Times New Roman" w:hAnsi="Times New Roman" w:hint="eastAsia"/>
          <w:color w:val="000000" w:themeColor="text1"/>
          <w:sz w:val="20"/>
          <w:szCs w:val="20"/>
        </w:rPr>
        <w:t>．</w:t>
      </w:r>
    </w:p>
    <w:p w14:paraId="13A4EBEC" w14:textId="534A7CC4" w:rsidR="009A7622"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2</w:t>
      </w:r>
      <w:r w:rsidRPr="00FB1063">
        <w:rPr>
          <w:rFonts w:ascii="Times New Roman" w:hAnsi="Times New Roman" w:hint="eastAsia"/>
          <w:color w:val="000000" w:themeColor="text1"/>
          <w:sz w:val="20"/>
          <w:szCs w:val="20"/>
        </w:rPr>
        <w:t>）本論文の内容の一部は，○○○○○学会第○回大会において発表した．</w:t>
      </w:r>
    </w:p>
    <w:p w14:paraId="6CEFC62D" w14:textId="51038BFB" w:rsidR="009068DF" w:rsidRPr="00FB1063" w:rsidRDefault="009A7622" w:rsidP="00FB1063">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例</w:t>
      </w:r>
      <w:r w:rsidR="005B204C" w:rsidRPr="00FB1063">
        <w:rPr>
          <w:rFonts w:ascii="Times New Roman" w:hAnsi="Times New Roman" w:hint="eastAsia"/>
          <w:color w:val="000000" w:themeColor="text1"/>
          <w:sz w:val="20"/>
          <w:szCs w:val="20"/>
        </w:rPr>
        <w:t>3</w:t>
      </w:r>
      <w:r w:rsidRPr="00FB1063">
        <w:rPr>
          <w:rFonts w:ascii="Times New Roman" w:hAnsi="Times New Roman" w:hint="eastAsia"/>
          <w:color w:val="000000" w:themeColor="text1"/>
          <w:sz w:val="20"/>
          <w:szCs w:val="20"/>
        </w:rPr>
        <w:t>）本論文は，○○大学大学院○○研究科に提出した博士（修士）論文に加筆・修正を加えたものである．</w:t>
      </w:r>
    </w:p>
    <w:p w14:paraId="6BC06838" w14:textId="77777777" w:rsidR="00186034" w:rsidRPr="00FB1063" w:rsidRDefault="00186034" w:rsidP="008462F6">
      <w:pPr>
        <w:rPr>
          <w:rFonts w:ascii="Times New Roman" w:hAnsi="Times New Roman"/>
          <w:color w:val="000000" w:themeColor="text1"/>
          <w:sz w:val="20"/>
          <w:szCs w:val="20"/>
        </w:rPr>
      </w:pPr>
    </w:p>
    <w:p w14:paraId="4B67E3AB" w14:textId="77777777" w:rsidR="00DF3F84" w:rsidRPr="00FB1063" w:rsidRDefault="00DF3F84" w:rsidP="00DF3F84">
      <w:pPr>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b/>
          <w:color w:val="000000" w:themeColor="text1"/>
          <w:sz w:val="20"/>
          <w:szCs w:val="20"/>
        </w:rPr>
        <w:t>文</w:t>
      </w:r>
      <w:r w:rsidRPr="00FB1063">
        <w:rPr>
          <w:rFonts w:ascii="ＭＳ ゴシック" w:eastAsia="ＭＳ ゴシック" w:hAnsi="ＭＳ ゴシック" w:hint="eastAsia"/>
          <w:b/>
          <w:color w:val="000000" w:themeColor="text1"/>
          <w:sz w:val="20"/>
          <w:szCs w:val="20"/>
        </w:rPr>
        <w:t xml:space="preserve">　</w:t>
      </w:r>
      <w:r w:rsidRPr="00FB1063">
        <w:rPr>
          <w:rFonts w:ascii="ＭＳ ゴシック" w:eastAsia="ＭＳ ゴシック" w:hAnsi="ＭＳ ゴシック"/>
          <w:b/>
          <w:color w:val="000000" w:themeColor="text1"/>
          <w:sz w:val="20"/>
          <w:szCs w:val="20"/>
        </w:rPr>
        <w:t>献</w:t>
      </w:r>
    </w:p>
    <w:p w14:paraId="6B95E305" w14:textId="77777777" w:rsidR="00DF3F84" w:rsidRPr="00FB1063" w:rsidRDefault="00DF3F84" w:rsidP="00DF3F84">
      <w:pPr>
        <w:ind w:left="1" w:firstLineChars="100" w:firstLine="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本文中には，引用個所の右肩に文献の番号を記載し，本文末尾に出現順にまとめて記載する．書誌情報は誤りのないように記載すること．形式は以下の例示のとおりとする．なお，詳細は科学技術情報流通技術基準（</w:t>
      </w:r>
      <w:r w:rsidRPr="00FB1063">
        <w:rPr>
          <w:rFonts w:ascii="Times New Roman" w:hAnsi="Times New Roman"/>
          <w:color w:val="000000" w:themeColor="text1"/>
          <w:sz w:val="20"/>
          <w:szCs w:val="20"/>
        </w:rPr>
        <w:t>SIST</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を参照のこと．</w:t>
      </w:r>
    </w:p>
    <w:p w14:paraId="70333717" w14:textId="77777777" w:rsidR="00DF3F84" w:rsidRPr="00FB1063" w:rsidRDefault="00DF3F84" w:rsidP="00DF3F84">
      <w:pPr>
        <w:rPr>
          <w:rFonts w:ascii="Times New Roman" w:hAnsi="Times New Roman"/>
          <w:color w:val="000000" w:themeColor="text1"/>
          <w:sz w:val="20"/>
          <w:szCs w:val="20"/>
        </w:rPr>
      </w:pPr>
      <w:r w:rsidRPr="00FB1063">
        <w:rPr>
          <w:rFonts w:ascii="Times New Roman" w:hAnsi="Times New Roman"/>
          <w:color w:val="000000" w:themeColor="text1"/>
          <w:sz w:val="20"/>
          <w:szCs w:val="20"/>
        </w:rPr>
        <w:t>SIST02-2007</w:t>
      </w:r>
    </w:p>
    <w:p w14:paraId="77D56C5B" w14:textId="77777777" w:rsidR="00DF3F84" w:rsidRPr="00FB1063" w:rsidRDefault="00DF3F84" w:rsidP="00DF3F84">
      <w:pPr>
        <w:rPr>
          <w:rFonts w:ascii="Times New Roman" w:hAnsi="Times New Roman"/>
          <w:color w:val="000000" w:themeColor="text1"/>
          <w:sz w:val="20"/>
          <w:szCs w:val="20"/>
        </w:rPr>
      </w:pPr>
      <w:r w:rsidRPr="00FB1063">
        <w:rPr>
          <w:rFonts w:ascii="Times New Roman" w:hAnsi="Times New Roman"/>
          <w:color w:val="000000" w:themeColor="text1"/>
          <w:sz w:val="20"/>
          <w:szCs w:val="20"/>
        </w:rPr>
        <w:t>https://jipsti.jst.go.jp/sist/pdf/SIST02-2007.pdf</w:t>
      </w:r>
    </w:p>
    <w:p w14:paraId="51AADAC4" w14:textId="77777777" w:rsidR="00DF3F84" w:rsidRPr="00FB1063" w:rsidRDefault="00DF3F84" w:rsidP="00DF3F84">
      <w:pPr>
        <w:ind w:left="1"/>
        <w:rPr>
          <w:rFonts w:ascii="Times New Roman" w:hAnsi="Times New Roman"/>
          <w:color w:val="000000" w:themeColor="text1"/>
          <w:sz w:val="20"/>
          <w:szCs w:val="20"/>
        </w:rPr>
      </w:pPr>
    </w:p>
    <w:p w14:paraId="229766D9" w14:textId="77777777" w:rsidR="00DF3F84" w:rsidRPr="00FB1063" w:rsidRDefault="00DF3F84" w:rsidP="00DF3F84">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＜論文・雑誌の場合＞</w:t>
      </w:r>
    </w:p>
    <w:p w14:paraId="25515DEA" w14:textId="77777777" w:rsidR="00DF3F84" w:rsidRPr="00FB1063" w:rsidRDefault="00DF3F84" w:rsidP="00DF3F84">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著者名．論文名．誌名．出版年，巻数，号数，はじめのページ</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r>
        <w:rPr>
          <w:rFonts w:ascii="Times New Roman" w:hAnsi="Times New Roman" w:hint="eastAsia"/>
          <w:color w:val="000000" w:themeColor="text1"/>
          <w:sz w:val="20"/>
          <w:szCs w:val="20"/>
        </w:rPr>
        <w:t>.</w:t>
      </w:r>
      <w:r>
        <w:rPr>
          <w:rFonts w:ascii="Times New Roman" w:hAnsi="Times New Roman"/>
          <w:color w:val="000000" w:themeColor="text1"/>
          <w:sz w:val="20"/>
          <w:szCs w:val="20"/>
        </w:rPr>
        <w:t xml:space="preserve"> </w:t>
      </w:r>
      <w:r w:rsidRPr="00930442">
        <w:rPr>
          <w:rFonts w:ascii="Times New Roman" w:hAnsi="Times New Roman"/>
          <w:color w:val="000000" w:themeColor="text1"/>
          <w:sz w:val="20"/>
          <w:szCs w:val="20"/>
        </w:rPr>
        <w:t>http</w:t>
      </w:r>
      <w:r w:rsidRPr="00930442">
        <w:rPr>
          <w:rFonts w:ascii="Times New Roman" w:hAnsi="Times New Roman" w:hint="eastAsia"/>
          <w:color w:val="000000" w:themeColor="text1"/>
          <w:sz w:val="20"/>
          <w:szCs w:val="20"/>
        </w:rPr>
        <w:t>s</w:t>
      </w:r>
      <w:r w:rsidRPr="00930442">
        <w:rPr>
          <w:rFonts w:ascii="Times New Roman" w:hAnsi="Times New Roman"/>
          <w:color w:val="000000" w:themeColor="text1"/>
          <w:sz w:val="20"/>
          <w:szCs w:val="20"/>
        </w:rPr>
        <w:t>://doi.org/DOI</w:t>
      </w:r>
      <w:r w:rsidRPr="00930442">
        <w:rPr>
          <w:rFonts w:ascii="Times New Roman" w:hAnsi="Times New Roman"/>
          <w:color w:val="000000" w:themeColor="text1"/>
          <w:sz w:val="20"/>
          <w:szCs w:val="20"/>
        </w:rPr>
        <w:t>番号</w:t>
      </w:r>
    </w:p>
    <w:p w14:paraId="3D8C8DA2" w14:textId="77777777" w:rsidR="00DF3F84" w:rsidRPr="00FB1063" w:rsidRDefault="00DF3F84" w:rsidP="00DF3F84">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※電子雑誌などでページのない場合は，記事番号等を記述する．</w:t>
      </w:r>
    </w:p>
    <w:p w14:paraId="54225F76" w14:textId="77777777" w:rsidR="00DF3F84" w:rsidRPr="00FB1063" w:rsidRDefault="00DF3F84" w:rsidP="00DF3F84">
      <w:pPr>
        <w:ind w:left="1"/>
        <w:rPr>
          <w:rFonts w:ascii="Times New Roman" w:hAnsi="Times New Roman"/>
          <w:color w:val="000000" w:themeColor="text1"/>
          <w:sz w:val="20"/>
          <w:szCs w:val="20"/>
        </w:rPr>
      </w:pPr>
    </w:p>
    <w:p w14:paraId="45B50304" w14:textId="77777777" w:rsidR="00DF3F84" w:rsidRPr="00905DF1" w:rsidRDefault="00DF3F84" w:rsidP="00DF3F84">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大須賀美恵子</w:t>
      </w:r>
      <w:r w:rsidRPr="00FB1063">
        <w:rPr>
          <w:rFonts w:ascii="Times New Roman" w:hAnsi="Times New Roman" w:hint="eastAsia"/>
          <w:color w:val="000000" w:themeColor="text1"/>
          <w:sz w:val="20"/>
          <w:szCs w:val="20"/>
        </w:rPr>
        <w:t xml:space="preserve">, </w:t>
      </w:r>
      <w:r w:rsidRPr="00FB1063">
        <w:rPr>
          <w:rFonts w:ascii="Times New Roman" w:hAnsi="Times New Roman" w:hint="eastAsia"/>
          <w:color w:val="000000" w:themeColor="text1"/>
          <w:sz w:val="20"/>
          <w:szCs w:val="20"/>
        </w:rPr>
        <w:t>青木和夫</w:t>
      </w:r>
      <w:r w:rsidRPr="00FB1063">
        <w:rPr>
          <w:rFonts w:ascii="Times New Roman" w:hAnsi="Times New Roman" w:hint="eastAsia"/>
          <w:color w:val="000000" w:themeColor="text1"/>
          <w:sz w:val="20"/>
          <w:szCs w:val="20"/>
        </w:rPr>
        <w:t xml:space="preserve">, </w:t>
      </w:r>
      <w:r w:rsidRPr="00FB1063">
        <w:rPr>
          <w:rFonts w:ascii="Times New Roman" w:hAnsi="Times New Roman" w:hint="eastAsia"/>
          <w:color w:val="000000" w:themeColor="text1"/>
          <w:sz w:val="20"/>
          <w:szCs w:val="20"/>
        </w:rPr>
        <w:t>他</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座談会－ネットで語る人間工学の来し方行く先－</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人間工学</w:t>
      </w:r>
      <w:r w:rsidRPr="00FB1063">
        <w:rPr>
          <w:rFonts w:ascii="Times New Roman" w:hAnsi="Times New Roman"/>
          <w:color w:val="000000" w:themeColor="text1"/>
          <w:sz w:val="20"/>
          <w:szCs w:val="20"/>
        </w:rPr>
        <w:t>. 20</w:t>
      </w:r>
      <w:r w:rsidRPr="00FB1063">
        <w:rPr>
          <w:rFonts w:ascii="Times New Roman" w:hAnsi="Times New Roman" w:hint="eastAsia"/>
          <w:color w:val="000000" w:themeColor="text1"/>
          <w:sz w:val="20"/>
          <w:szCs w:val="20"/>
        </w:rPr>
        <w:t>14</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50</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1</w:t>
      </w:r>
      <w:r w:rsidRPr="00FB1063">
        <w:rPr>
          <w:rFonts w:ascii="Times New Roman" w:hAnsi="Times New Roman"/>
          <w:color w:val="000000" w:themeColor="text1"/>
          <w:sz w:val="20"/>
          <w:szCs w:val="20"/>
        </w:rPr>
        <w:t xml:space="preserve">), p. </w:t>
      </w:r>
      <w:r w:rsidRPr="00FB1063">
        <w:rPr>
          <w:rFonts w:ascii="Times New Roman" w:hAnsi="Times New Roman" w:hint="eastAsia"/>
          <w:color w:val="000000" w:themeColor="text1"/>
          <w:sz w:val="20"/>
          <w:szCs w:val="20"/>
        </w:rPr>
        <w:t>1-10</w:t>
      </w:r>
      <w:r w:rsidRPr="00FB1063">
        <w:rPr>
          <w:rFonts w:ascii="Times New Roman" w:hAnsi="Times New Roman"/>
          <w:color w:val="000000" w:themeColor="text1"/>
          <w:sz w:val="20"/>
          <w:szCs w:val="20"/>
        </w:rPr>
        <w:t>.</w:t>
      </w:r>
      <w:r>
        <w:rPr>
          <w:rFonts w:ascii="Times New Roman" w:hAnsi="Times New Roman"/>
          <w:color w:val="000000" w:themeColor="text1"/>
          <w:sz w:val="20"/>
          <w:szCs w:val="20"/>
        </w:rPr>
        <w:t xml:space="preserve"> </w:t>
      </w:r>
      <w:hyperlink r:id="rId9" w:history="1">
        <w:r w:rsidRPr="00905DF1">
          <w:rPr>
            <w:rStyle w:val="a8"/>
            <w:rFonts w:ascii="Times New Roman" w:hAnsi="Times New Roman"/>
            <w:sz w:val="20"/>
            <w:szCs w:val="20"/>
          </w:rPr>
          <w:t>https://doi.org/10.5100/jje.50.1</w:t>
        </w:r>
      </w:hyperlink>
    </w:p>
    <w:p w14:paraId="4C417F6D" w14:textId="77777777" w:rsidR="00DF3F84" w:rsidRPr="00905DF1" w:rsidRDefault="00DF3F84" w:rsidP="00DF3F84">
      <w:pPr>
        <w:numPr>
          <w:ilvl w:val="0"/>
          <w:numId w:val="17"/>
        </w:numPr>
        <w:rPr>
          <w:rFonts w:ascii="Times New Roman" w:hAnsi="Times New Roman"/>
          <w:color w:val="000000" w:themeColor="text1"/>
          <w:sz w:val="20"/>
          <w:szCs w:val="20"/>
        </w:rPr>
      </w:pPr>
      <w:proofErr w:type="spellStart"/>
      <w:r w:rsidRPr="00905DF1">
        <w:rPr>
          <w:rFonts w:ascii="Times New Roman" w:hAnsi="Times New Roman"/>
          <w:color w:val="000000" w:themeColor="text1"/>
          <w:sz w:val="20"/>
          <w:szCs w:val="20"/>
        </w:rPr>
        <w:t>Dul</w:t>
      </w:r>
      <w:proofErr w:type="spellEnd"/>
      <w:r w:rsidRPr="00905DF1">
        <w:rPr>
          <w:rFonts w:ascii="Times New Roman" w:hAnsi="Times New Roman"/>
          <w:color w:val="000000" w:themeColor="text1"/>
          <w:sz w:val="20"/>
          <w:szCs w:val="20"/>
        </w:rPr>
        <w:t>, J.</w:t>
      </w:r>
      <w:r w:rsidRPr="00905DF1">
        <w:rPr>
          <w:rFonts w:ascii="Times New Roman" w:hAnsi="Times New Roman" w:hint="eastAsia"/>
          <w:color w:val="000000" w:themeColor="text1"/>
          <w:sz w:val="20"/>
          <w:szCs w:val="20"/>
        </w:rPr>
        <w:t>;</w:t>
      </w:r>
      <w:r w:rsidRPr="00905DF1">
        <w:rPr>
          <w:rFonts w:ascii="Times New Roman" w:hAnsi="Times New Roman"/>
          <w:color w:val="000000" w:themeColor="text1"/>
          <w:sz w:val="20"/>
          <w:szCs w:val="20"/>
        </w:rPr>
        <w:t xml:space="preserve"> </w:t>
      </w:r>
      <w:proofErr w:type="spellStart"/>
      <w:r w:rsidRPr="00905DF1">
        <w:rPr>
          <w:rFonts w:ascii="Times New Roman" w:hAnsi="Times New Roman"/>
          <w:color w:val="000000" w:themeColor="text1"/>
          <w:sz w:val="20"/>
          <w:szCs w:val="20"/>
        </w:rPr>
        <w:t>Bruder</w:t>
      </w:r>
      <w:proofErr w:type="spellEnd"/>
      <w:r w:rsidRPr="00905DF1">
        <w:rPr>
          <w:rFonts w:ascii="Times New Roman" w:hAnsi="Times New Roman"/>
          <w:color w:val="000000" w:themeColor="text1"/>
          <w:sz w:val="20"/>
          <w:szCs w:val="20"/>
        </w:rPr>
        <w:t>, R.</w:t>
      </w:r>
      <w:r w:rsidRPr="00905DF1">
        <w:rPr>
          <w:rFonts w:ascii="Times New Roman" w:hAnsi="Times New Roman" w:hint="eastAsia"/>
          <w:color w:val="000000" w:themeColor="text1"/>
          <w:sz w:val="20"/>
          <w:szCs w:val="20"/>
        </w:rPr>
        <w:t>;</w:t>
      </w:r>
      <w:r w:rsidRPr="00905DF1">
        <w:rPr>
          <w:rFonts w:ascii="Times New Roman" w:hAnsi="Times New Roman"/>
          <w:color w:val="000000" w:themeColor="text1"/>
          <w:sz w:val="20"/>
          <w:szCs w:val="20"/>
        </w:rPr>
        <w:t xml:space="preserve"> et al. A strategy for human factors/ergonomics: Developing the discipline and profession</w:t>
      </w:r>
      <w:r w:rsidRPr="00905DF1">
        <w:rPr>
          <w:rFonts w:ascii="Times New Roman" w:hAnsi="Times New Roman" w:hint="eastAsia"/>
          <w:color w:val="000000" w:themeColor="text1"/>
          <w:sz w:val="20"/>
          <w:szCs w:val="20"/>
        </w:rPr>
        <w:t xml:space="preserve">. </w:t>
      </w:r>
      <w:r w:rsidRPr="00905DF1">
        <w:rPr>
          <w:rFonts w:ascii="Times New Roman" w:hAnsi="Times New Roman"/>
          <w:color w:val="000000" w:themeColor="text1"/>
          <w:sz w:val="20"/>
          <w:szCs w:val="20"/>
        </w:rPr>
        <w:t>Ergonomics. 20</w:t>
      </w:r>
      <w:r w:rsidRPr="00905DF1">
        <w:rPr>
          <w:rFonts w:ascii="Times New Roman" w:hAnsi="Times New Roman" w:hint="eastAsia"/>
          <w:color w:val="000000" w:themeColor="text1"/>
          <w:sz w:val="20"/>
          <w:szCs w:val="20"/>
        </w:rPr>
        <w:t>12</w:t>
      </w:r>
      <w:r w:rsidRPr="00905DF1">
        <w:rPr>
          <w:rFonts w:ascii="Times New Roman" w:hAnsi="Times New Roman"/>
          <w:color w:val="000000" w:themeColor="text1"/>
          <w:sz w:val="20"/>
          <w:szCs w:val="20"/>
        </w:rPr>
        <w:t xml:space="preserve">, </w:t>
      </w:r>
      <w:r w:rsidRPr="00905DF1">
        <w:rPr>
          <w:rFonts w:ascii="Times New Roman" w:hAnsi="Times New Roman" w:hint="eastAsia"/>
          <w:color w:val="000000" w:themeColor="text1"/>
          <w:sz w:val="20"/>
          <w:szCs w:val="20"/>
        </w:rPr>
        <w:t>55</w:t>
      </w:r>
      <w:r w:rsidRPr="00905DF1">
        <w:rPr>
          <w:rFonts w:ascii="Times New Roman" w:hAnsi="Times New Roman"/>
          <w:color w:val="000000" w:themeColor="text1"/>
          <w:sz w:val="20"/>
          <w:szCs w:val="20"/>
        </w:rPr>
        <w:t>(</w:t>
      </w:r>
      <w:r w:rsidRPr="00905DF1">
        <w:rPr>
          <w:rFonts w:ascii="Times New Roman" w:hAnsi="Times New Roman" w:hint="eastAsia"/>
          <w:color w:val="000000" w:themeColor="text1"/>
          <w:sz w:val="20"/>
          <w:szCs w:val="20"/>
        </w:rPr>
        <w:t>4</w:t>
      </w:r>
      <w:r w:rsidRPr="00905DF1">
        <w:rPr>
          <w:rFonts w:ascii="Times New Roman" w:hAnsi="Times New Roman"/>
          <w:color w:val="000000" w:themeColor="text1"/>
          <w:sz w:val="20"/>
          <w:szCs w:val="20"/>
        </w:rPr>
        <w:t xml:space="preserve">), p. </w:t>
      </w:r>
      <w:r w:rsidRPr="00905DF1">
        <w:rPr>
          <w:rFonts w:ascii="Times New Roman" w:hAnsi="Times New Roman" w:hint="eastAsia"/>
          <w:color w:val="000000" w:themeColor="text1"/>
          <w:sz w:val="20"/>
          <w:szCs w:val="20"/>
        </w:rPr>
        <w:t xml:space="preserve">377-395. </w:t>
      </w:r>
      <w:hyperlink r:id="rId10" w:history="1">
        <w:r w:rsidRPr="00905DF1">
          <w:rPr>
            <w:rStyle w:val="a8"/>
            <w:rFonts w:ascii="Times New Roman" w:hAnsi="Times New Roman"/>
            <w:sz w:val="20"/>
            <w:szCs w:val="20"/>
          </w:rPr>
          <w:t>https://doi.org/10.1080/00140139.2012.661087</w:t>
        </w:r>
      </w:hyperlink>
    </w:p>
    <w:p w14:paraId="07C263AD" w14:textId="77777777" w:rsidR="00DF3F84" w:rsidRPr="00FB1063" w:rsidRDefault="00DF3F84" w:rsidP="00DF3F84">
      <w:pPr>
        <w:rPr>
          <w:rFonts w:ascii="Times New Roman" w:hAnsi="Times New Roman"/>
          <w:color w:val="000000" w:themeColor="text1"/>
          <w:sz w:val="20"/>
          <w:szCs w:val="20"/>
        </w:rPr>
      </w:pPr>
    </w:p>
    <w:p w14:paraId="4776869D" w14:textId="77777777" w:rsidR="00DF3F84" w:rsidRPr="00FB1063" w:rsidRDefault="00DF3F84" w:rsidP="00DF3F84">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＜特集記事中の</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記事の場合＞</w:t>
      </w:r>
    </w:p>
    <w:p w14:paraId="291719AA" w14:textId="77777777" w:rsidR="00DF3F84" w:rsidRPr="00FB1063" w:rsidRDefault="00DF3F84" w:rsidP="00DF3F84">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著者名．特集標題：論文名．誌名．出版年，巻数，号数，はじめのページ</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p>
    <w:p w14:paraId="7640666C" w14:textId="77777777" w:rsidR="00DF3F84" w:rsidRPr="00FB1063" w:rsidRDefault="00DF3F84" w:rsidP="00DF3F84">
      <w:pPr>
        <w:rPr>
          <w:rFonts w:ascii="Times New Roman" w:hAnsi="Times New Roman"/>
          <w:color w:val="000000" w:themeColor="text1"/>
          <w:sz w:val="20"/>
          <w:szCs w:val="20"/>
        </w:rPr>
      </w:pPr>
    </w:p>
    <w:p w14:paraId="1FA62B02" w14:textId="77777777" w:rsidR="00DF3F84" w:rsidRPr="00FB1063" w:rsidRDefault="00DF3F84" w:rsidP="00DF3F84">
      <w:pPr>
        <w:numPr>
          <w:ilvl w:val="0"/>
          <w:numId w:val="17"/>
        </w:numPr>
        <w:rPr>
          <w:rFonts w:ascii="Times New Roman" w:hAnsi="Times New Roman"/>
          <w:color w:val="000000" w:themeColor="text1"/>
          <w:sz w:val="20"/>
          <w:szCs w:val="20"/>
        </w:rPr>
      </w:pPr>
      <w:r w:rsidRPr="00A104AA">
        <w:rPr>
          <w:rFonts w:ascii="Times New Roman" w:hAnsi="Times New Roman"/>
          <w:color w:val="000000" w:themeColor="text1"/>
          <w:sz w:val="20"/>
          <w:szCs w:val="20"/>
        </w:rPr>
        <w:t xml:space="preserve">French, J. C.; Chapin, A. C.; </w:t>
      </w:r>
      <w:r w:rsidRPr="00A104AA">
        <w:rPr>
          <w:rFonts w:ascii="Times New Roman" w:hAnsi="Times New Roman" w:hint="eastAsia"/>
          <w:color w:val="000000" w:themeColor="text1"/>
          <w:sz w:val="20"/>
          <w:szCs w:val="20"/>
        </w:rPr>
        <w:t>et al</w:t>
      </w:r>
      <w:r w:rsidRPr="00A104AA">
        <w:rPr>
          <w:rFonts w:ascii="Times New Roman" w:hAnsi="Times New Roman"/>
          <w:color w:val="000000" w:themeColor="text1"/>
          <w:sz w:val="20"/>
          <w:szCs w:val="20"/>
        </w:rPr>
        <w:t>. Special topic section, Document search interface design for</w:t>
      </w:r>
      <w:r w:rsidRPr="00A104AA">
        <w:rPr>
          <w:rFonts w:ascii="Times New Roman" w:hAnsi="Times New Roman" w:hint="eastAsia"/>
          <w:color w:val="000000" w:themeColor="text1"/>
          <w:sz w:val="20"/>
          <w:szCs w:val="20"/>
        </w:rPr>
        <w:t xml:space="preserve"> </w:t>
      </w:r>
      <w:r w:rsidRPr="00A104AA">
        <w:rPr>
          <w:rFonts w:ascii="Times New Roman" w:hAnsi="Times New Roman"/>
          <w:color w:val="000000" w:themeColor="text1"/>
          <w:sz w:val="20"/>
          <w:szCs w:val="20"/>
        </w:rPr>
        <w:t xml:space="preserve">large-scale collections: Multiple viewpoints as an approach to digital library interfaces. Journal of the Association for Information Science and Technology. 2004, 55(10), p. 911-922. </w:t>
      </w:r>
      <w:hyperlink r:id="rId11" w:history="1">
        <w:r w:rsidRPr="00905DF1">
          <w:rPr>
            <w:rStyle w:val="a8"/>
            <w:rFonts w:ascii="Times New Roman" w:hAnsi="Times New Roman"/>
            <w:sz w:val="20"/>
            <w:szCs w:val="20"/>
          </w:rPr>
          <w:t>https://doi.org/10.1002/asi.20035</w:t>
        </w:r>
      </w:hyperlink>
      <w:r w:rsidRPr="00A104AA">
        <w:rPr>
          <w:rFonts w:ascii="Times New Roman" w:hAnsi="Times New Roman"/>
          <w:color w:val="000000" w:themeColor="text1"/>
          <w:sz w:val="20"/>
          <w:szCs w:val="20"/>
        </w:rPr>
        <w:br/>
      </w:r>
    </w:p>
    <w:p w14:paraId="44CCA340" w14:textId="77777777" w:rsidR="00DF3F84" w:rsidRPr="00FB1063" w:rsidRDefault="00DF3F84" w:rsidP="00DF3F84">
      <w:pPr>
        <w:ind w:left="391" w:hangingChars="200" w:hanging="39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 xml:space="preserve">　＊巻・号は略記に．学会誌名は略記ではなく正式名称を記載すること．</w:t>
      </w:r>
      <w:bookmarkStart w:id="3" w:name="OLE_LINK1"/>
      <w:bookmarkStart w:id="4" w:name="OLE_LINK2"/>
      <w:r w:rsidRPr="00FB1063">
        <w:rPr>
          <w:rFonts w:ascii="Times New Roman" w:hAnsi="Times New Roman" w:hint="eastAsia"/>
          <w:color w:val="000000" w:themeColor="text1"/>
          <w:sz w:val="20"/>
          <w:szCs w:val="20"/>
        </w:rPr>
        <w:t>雑誌名の各単語の最初は大文字にすること（前置詞等は除く）．</w:t>
      </w:r>
      <w:r w:rsidRPr="00FB1063" w:rsidDel="00D13F66">
        <w:rPr>
          <w:rFonts w:ascii="Times New Roman" w:hAnsi="Times New Roman" w:hint="eastAsia"/>
          <w:color w:val="000000" w:themeColor="text1"/>
          <w:sz w:val="20"/>
          <w:szCs w:val="20"/>
        </w:rPr>
        <w:t xml:space="preserve"> </w:t>
      </w:r>
    </w:p>
    <w:bookmarkEnd w:id="3"/>
    <w:bookmarkEnd w:id="4"/>
    <w:p w14:paraId="799F9893" w14:textId="77777777" w:rsidR="00DF3F84" w:rsidRPr="00FB1063" w:rsidRDefault="00DF3F84" w:rsidP="00DF3F84">
      <w:pPr>
        <w:ind w:left="391" w:hangingChars="200" w:hanging="391"/>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　＊英文誌の場合，著者は</w:t>
      </w:r>
      <w:r w:rsidRPr="00FB1063">
        <w:rPr>
          <w:rFonts w:ascii="Times New Roman" w:hAnsi="Times New Roman" w:hint="eastAsia"/>
          <w:color w:val="000000" w:themeColor="text1"/>
          <w:sz w:val="20"/>
          <w:szCs w:val="20"/>
        </w:rPr>
        <w:t>Family name</w:t>
      </w:r>
      <w:r w:rsidRPr="00FB1063">
        <w:rPr>
          <w:rFonts w:ascii="Times New Roman" w:hAnsi="Times New Roman" w:hint="eastAsia"/>
          <w:color w:val="000000" w:themeColor="text1"/>
          <w:sz w:val="20"/>
          <w:szCs w:val="20"/>
        </w:rPr>
        <w:t>を記載，</w:t>
      </w:r>
      <w:r w:rsidRPr="00FB1063">
        <w:rPr>
          <w:rFonts w:ascii="Times New Roman" w:hAnsi="Times New Roman" w:hint="eastAsia"/>
          <w:color w:val="000000" w:themeColor="text1"/>
          <w:sz w:val="20"/>
          <w:szCs w:val="20"/>
        </w:rPr>
        <w:t>First name</w:t>
      </w:r>
      <w:r w:rsidRPr="00FB1063">
        <w:rPr>
          <w:rFonts w:ascii="Times New Roman" w:hAnsi="Times New Roman" w:hint="eastAsia"/>
          <w:color w:val="000000" w:themeColor="text1"/>
          <w:sz w:val="20"/>
          <w:szCs w:val="20"/>
        </w:rPr>
        <w:t>と</w:t>
      </w:r>
      <w:r w:rsidRPr="00FB1063">
        <w:rPr>
          <w:rFonts w:ascii="Times New Roman" w:hAnsi="Times New Roman"/>
          <w:color w:val="000000" w:themeColor="text1"/>
          <w:sz w:val="20"/>
          <w:szCs w:val="20"/>
        </w:rPr>
        <w:t>Middle name</w:t>
      </w:r>
      <w:r w:rsidRPr="00FB1063">
        <w:rPr>
          <w:rFonts w:ascii="Times New Roman" w:hAnsi="Times New Roman" w:hint="eastAsia"/>
          <w:color w:val="000000" w:themeColor="text1"/>
          <w:sz w:val="20"/>
          <w:szCs w:val="20"/>
        </w:rPr>
        <w:t>はイニシャルのみ．</w:t>
      </w:r>
      <w:r w:rsidRPr="00FB1063">
        <w:rPr>
          <w:rFonts w:ascii="Times New Roman" w:hAnsi="Times New Roman" w:hint="eastAsia"/>
          <w:color w:val="000000" w:themeColor="text1"/>
          <w:sz w:val="20"/>
          <w:szCs w:val="20"/>
        </w:rPr>
        <w:t>3</w:t>
      </w:r>
      <w:r w:rsidRPr="00FB1063">
        <w:rPr>
          <w:rFonts w:ascii="Times New Roman" w:hAnsi="Times New Roman" w:hint="eastAsia"/>
          <w:color w:val="000000" w:themeColor="text1"/>
          <w:sz w:val="20"/>
          <w:szCs w:val="20"/>
        </w:rPr>
        <w:t>名以上の場合は</w:t>
      </w:r>
      <w:r w:rsidRPr="00FB1063">
        <w:rPr>
          <w:rFonts w:ascii="Times New Roman" w:hAnsi="Times New Roman" w:hint="eastAsia"/>
          <w:color w:val="000000" w:themeColor="text1"/>
          <w:sz w:val="20"/>
          <w:szCs w:val="20"/>
        </w:rPr>
        <w:t>2</w:t>
      </w:r>
      <w:r w:rsidRPr="00FB1063">
        <w:rPr>
          <w:rFonts w:ascii="Times New Roman" w:hAnsi="Times New Roman" w:hint="eastAsia"/>
          <w:color w:val="000000" w:themeColor="text1"/>
          <w:sz w:val="20"/>
          <w:szCs w:val="20"/>
        </w:rPr>
        <w:t>名まで記載し，</w:t>
      </w:r>
      <w:r w:rsidRPr="00FB1063">
        <w:rPr>
          <w:rFonts w:ascii="Times New Roman" w:hAnsi="Times New Roman" w:hint="eastAsia"/>
          <w:color w:val="000000" w:themeColor="text1"/>
          <w:sz w:val="20"/>
          <w:szCs w:val="20"/>
        </w:rPr>
        <w:t>et al</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表記にすること．</w:t>
      </w:r>
    </w:p>
    <w:p w14:paraId="7AAD46CB" w14:textId="77777777" w:rsidR="00DF3F84" w:rsidRDefault="00DF3F84" w:rsidP="00DF3F84">
      <w:pPr>
        <w:ind w:leftChars="100" w:left="400" w:hangingChars="100" w:hanging="195"/>
        <w:rPr>
          <w:rFonts w:ascii="Times New Roman" w:hAnsi="Times New Roman"/>
          <w:color w:val="000000" w:themeColor="text1"/>
          <w:sz w:val="20"/>
          <w:szCs w:val="20"/>
        </w:rPr>
      </w:pPr>
      <w:bookmarkStart w:id="5" w:name="_Hlk154062817"/>
      <w:r w:rsidRPr="005E5EEF">
        <w:rPr>
          <w:rFonts w:ascii="Times New Roman" w:hAnsi="Times New Roman"/>
          <w:color w:val="000000" w:themeColor="text1"/>
          <w:sz w:val="20"/>
          <w:szCs w:val="20"/>
        </w:rPr>
        <w:t>＊</w:t>
      </w:r>
      <w:bookmarkStart w:id="6" w:name="_Hlk154519690"/>
      <w:r w:rsidRPr="005E5EEF">
        <w:rPr>
          <w:rFonts w:ascii="Times New Roman" w:hAnsi="Times New Roman" w:hint="eastAsia"/>
          <w:color w:val="000000" w:themeColor="text1"/>
          <w:sz w:val="20"/>
          <w:szCs w:val="20"/>
        </w:rPr>
        <w:t>DOI</w:t>
      </w:r>
      <w:r w:rsidRPr="005E5EEF">
        <w:rPr>
          <w:rFonts w:ascii="Times New Roman" w:hAnsi="Times New Roman" w:hint="eastAsia"/>
          <w:color w:val="000000" w:themeColor="text1"/>
          <w:sz w:val="20"/>
          <w:szCs w:val="20"/>
        </w:rPr>
        <w:t>（</w:t>
      </w:r>
      <w:r w:rsidRPr="005E5EEF">
        <w:rPr>
          <w:rFonts w:ascii="Times New Roman" w:hAnsi="Times New Roman" w:hint="eastAsia"/>
          <w:color w:val="000000" w:themeColor="text1"/>
          <w:sz w:val="20"/>
          <w:szCs w:val="20"/>
        </w:rPr>
        <w:t>Digital Object Identifier</w:t>
      </w:r>
      <w:r w:rsidRPr="005E5EEF">
        <w:rPr>
          <w:rFonts w:ascii="Times New Roman" w:hAnsi="Times New Roman" w:hint="eastAsia"/>
          <w:color w:val="000000" w:themeColor="text1"/>
          <w:sz w:val="20"/>
          <w:szCs w:val="20"/>
        </w:rPr>
        <w:t>）が付与されている場合は</w:t>
      </w:r>
      <w:bookmarkEnd w:id="6"/>
      <w:r w:rsidRPr="005E5EEF">
        <w:rPr>
          <w:rFonts w:ascii="Times New Roman" w:hAnsi="Times New Roman" w:hint="eastAsia"/>
          <w:color w:val="000000" w:themeColor="text1"/>
          <w:sz w:val="20"/>
          <w:szCs w:val="20"/>
        </w:rPr>
        <w:t>h</w:t>
      </w:r>
      <w:r w:rsidRPr="005E5EEF">
        <w:rPr>
          <w:rFonts w:ascii="Times New Roman" w:hAnsi="Times New Roman"/>
          <w:color w:val="000000" w:themeColor="text1"/>
          <w:sz w:val="20"/>
          <w:szCs w:val="20"/>
        </w:rPr>
        <w:t>ttps://doi.org/</w:t>
      </w:r>
      <w:r w:rsidRPr="005E5EEF">
        <w:rPr>
          <w:rFonts w:ascii="Times New Roman" w:hAnsi="Times New Roman" w:hint="eastAsia"/>
          <w:color w:val="000000" w:themeColor="text1"/>
          <w:sz w:val="20"/>
          <w:szCs w:val="20"/>
        </w:rPr>
        <w:t>に続けて</w:t>
      </w:r>
      <w:r w:rsidRPr="005E5EEF">
        <w:rPr>
          <w:rFonts w:ascii="Times New Roman" w:hAnsi="Times New Roman"/>
          <w:color w:val="000000" w:themeColor="text1"/>
          <w:sz w:val="20"/>
          <w:szCs w:val="20"/>
        </w:rPr>
        <w:t>DOI</w:t>
      </w:r>
      <w:r w:rsidRPr="005E5EEF">
        <w:rPr>
          <w:rFonts w:ascii="Times New Roman" w:hAnsi="Times New Roman" w:hint="eastAsia"/>
          <w:color w:val="000000" w:themeColor="text1"/>
          <w:sz w:val="20"/>
          <w:szCs w:val="20"/>
        </w:rPr>
        <w:t>番号を記載し，当該文献の</w:t>
      </w:r>
      <w:r w:rsidRPr="005E5EEF">
        <w:rPr>
          <w:rFonts w:ascii="Times New Roman" w:hAnsi="Times New Roman" w:hint="eastAsia"/>
          <w:color w:val="000000" w:themeColor="text1"/>
          <w:sz w:val="20"/>
          <w:szCs w:val="20"/>
        </w:rPr>
        <w:t>w</w:t>
      </w:r>
      <w:r w:rsidRPr="005E5EEF">
        <w:rPr>
          <w:rFonts w:ascii="Times New Roman" w:hAnsi="Times New Roman"/>
          <w:color w:val="000000" w:themeColor="text1"/>
          <w:sz w:val="20"/>
          <w:szCs w:val="20"/>
        </w:rPr>
        <w:t>eb</w:t>
      </w:r>
      <w:r w:rsidRPr="005E5EEF">
        <w:rPr>
          <w:rFonts w:ascii="Times New Roman" w:hAnsi="Times New Roman" w:hint="eastAsia"/>
          <w:color w:val="000000" w:themeColor="text1"/>
          <w:sz w:val="20"/>
          <w:szCs w:val="20"/>
        </w:rPr>
        <w:t>ページへアクセスできるようハイパーリンクを付ける．例：</w:t>
      </w:r>
      <w:r>
        <w:fldChar w:fldCharType="begin"/>
      </w:r>
      <w:r>
        <w:instrText xml:space="preserve"> HYPERLINK "https://doi.org/00.0000/xx000" </w:instrText>
      </w:r>
      <w:r>
        <w:fldChar w:fldCharType="separate"/>
      </w:r>
      <w:r w:rsidRPr="004E541E">
        <w:rPr>
          <w:rStyle w:val="a8"/>
          <w:rFonts w:ascii="Times New Roman" w:hAnsi="Times New Roman"/>
          <w:sz w:val="20"/>
          <w:szCs w:val="20"/>
        </w:rPr>
        <w:t>https://doi.org/</w:t>
      </w:r>
      <w:r w:rsidRPr="004E541E">
        <w:rPr>
          <w:rStyle w:val="a8"/>
          <w:rFonts w:ascii="Times New Roman" w:hAnsi="Times New Roman" w:hint="eastAsia"/>
          <w:sz w:val="20"/>
          <w:szCs w:val="20"/>
        </w:rPr>
        <w:t>00</w:t>
      </w:r>
      <w:r w:rsidRPr="004E541E">
        <w:rPr>
          <w:rStyle w:val="a8"/>
          <w:rFonts w:ascii="Times New Roman" w:hAnsi="Times New Roman"/>
          <w:sz w:val="20"/>
          <w:szCs w:val="20"/>
        </w:rPr>
        <w:t>.0000/xx000</w:t>
      </w:r>
      <w:r>
        <w:rPr>
          <w:rStyle w:val="a8"/>
          <w:rFonts w:ascii="Times New Roman" w:hAnsi="Times New Roman"/>
          <w:sz w:val="20"/>
          <w:szCs w:val="20"/>
        </w:rPr>
        <w:fldChar w:fldCharType="end"/>
      </w:r>
      <w:bookmarkStart w:id="7" w:name="_Hlk154067872"/>
      <w:bookmarkEnd w:id="5"/>
    </w:p>
    <w:bookmarkEnd w:id="7"/>
    <w:p w14:paraId="6481E2A3" w14:textId="77777777" w:rsidR="00DF3F84" w:rsidRPr="00EC01B5" w:rsidRDefault="00DF3F84" w:rsidP="00DF3F84">
      <w:pPr>
        <w:rPr>
          <w:rFonts w:ascii="Times New Roman" w:hAnsi="Times New Roman"/>
          <w:color w:val="000000" w:themeColor="text1"/>
          <w:sz w:val="20"/>
          <w:szCs w:val="20"/>
        </w:rPr>
      </w:pPr>
    </w:p>
    <w:p w14:paraId="65E08205" w14:textId="77777777" w:rsidR="00DF3F84" w:rsidRPr="00FB1063" w:rsidRDefault="00DF3F84" w:rsidP="00DF3F84">
      <w:pPr>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Proceedings</w:t>
      </w:r>
      <w:r w:rsidRPr="00FB1063">
        <w:rPr>
          <w:rFonts w:ascii="Times New Roman" w:hAnsi="Times New Roman" w:hint="eastAsia"/>
          <w:color w:val="000000" w:themeColor="text1"/>
          <w:sz w:val="20"/>
          <w:szCs w:val="20"/>
        </w:rPr>
        <w:t>・講演集の場合</w:t>
      </w:r>
      <w:r w:rsidRPr="00FB1063">
        <w:rPr>
          <w:rFonts w:ascii="Times New Roman" w:hAnsi="Times New Roman"/>
          <w:color w:val="000000" w:themeColor="text1"/>
          <w:sz w:val="20"/>
          <w:szCs w:val="20"/>
        </w:rPr>
        <w:t>＞</w:t>
      </w:r>
    </w:p>
    <w:p w14:paraId="70E8EEDA" w14:textId="77777777" w:rsidR="00DF3F84" w:rsidRPr="00FB1063" w:rsidRDefault="00DF3F84" w:rsidP="00DF3F84">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著者名．“論文名”．会議報告書名．会議開催地，会議開催期間，会議主催機関名，出版者，出版年，はじめのページ</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r w:rsidRPr="00FB1063">
        <w:rPr>
          <w:rFonts w:ascii="Times New Roman" w:hAnsi="Times New Roman" w:hint="eastAsia"/>
          <w:color w:val="000000" w:themeColor="text1"/>
          <w:sz w:val="20"/>
          <w:szCs w:val="20"/>
        </w:rPr>
        <w:t>.</w:t>
      </w:r>
    </w:p>
    <w:p w14:paraId="332016C2" w14:textId="77777777" w:rsidR="00DF3F84" w:rsidRPr="00FB1063" w:rsidRDefault="00DF3F84" w:rsidP="00DF3F84">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・会議主催機関名と出版者が同一の場合は前者を省略してもよい．</w:t>
      </w:r>
    </w:p>
    <w:p w14:paraId="7115EA2A" w14:textId="77777777" w:rsidR="00DF3F84" w:rsidRPr="00FB1063" w:rsidRDefault="00DF3F84" w:rsidP="00DF3F84">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・会議開催地が東京である場合は省略してもよい．</w:t>
      </w:r>
    </w:p>
    <w:p w14:paraId="70C5375B" w14:textId="77777777" w:rsidR="00DF3F84" w:rsidRPr="00FB1063" w:rsidRDefault="00DF3F84" w:rsidP="00DF3F84">
      <w:pPr>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・会議開催年と出版年が同一の場合は出版年を省略してもよい．</w:t>
      </w:r>
    </w:p>
    <w:p w14:paraId="58E97FB0" w14:textId="77777777" w:rsidR="00DF3F84" w:rsidRPr="00FB1063" w:rsidRDefault="00DF3F84" w:rsidP="00DF3F84">
      <w:pPr>
        <w:rPr>
          <w:rFonts w:ascii="Times New Roman" w:hAnsi="Times New Roman"/>
          <w:color w:val="000000" w:themeColor="text1"/>
          <w:sz w:val="20"/>
          <w:szCs w:val="20"/>
        </w:rPr>
      </w:pPr>
    </w:p>
    <w:p w14:paraId="10D476DB" w14:textId="77777777" w:rsidR="00DF3F84" w:rsidRPr="00FB1063" w:rsidRDefault="00DF3F84" w:rsidP="00DF3F84">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青木和夫</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“日本人間工学会の歴史と現状”</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人間工学</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神戸市</w:t>
      </w:r>
      <w:r w:rsidRPr="00FB1063">
        <w:rPr>
          <w:rFonts w:ascii="Times New Roman" w:hAnsi="Times New Roman"/>
          <w:color w:val="000000" w:themeColor="text1"/>
          <w:sz w:val="20"/>
          <w:szCs w:val="20"/>
        </w:rPr>
        <w:t>, 2014-</w:t>
      </w:r>
      <w:r w:rsidRPr="00FB1063">
        <w:rPr>
          <w:rFonts w:ascii="Times New Roman" w:hAnsi="Times New Roman" w:hint="eastAsia"/>
          <w:color w:val="000000" w:themeColor="text1"/>
          <w:sz w:val="20"/>
          <w:szCs w:val="20"/>
        </w:rPr>
        <w:t>06</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05</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06</w:t>
      </w:r>
      <w:r>
        <w:rPr>
          <w:rFonts w:ascii="Times New Roman" w:hAnsi="Times New Roman" w:hint="eastAsia"/>
          <w:color w:val="000000" w:themeColor="text1"/>
          <w:sz w:val="20"/>
          <w:szCs w:val="20"/>
        </w:rPr>
        <w:t>,</w:t>
      </w:r>
      <w:r>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日本人間工学会</w:t>
      </w:r>
      <w:r w:rsidRPr="00FB1063">
        <w:rPr>
          <w:rFonts w:ascii="Times New Roman" w:hAnsi="Times New Roman"/>
          <w:color w:val="000000" w:themeColor="text1"/>
          <w:sz w:val="20"/>
          <w:szCs w:val="20"/>
        </w:rPr>
        <w:t>, 20</w:t>
      </w:r>
      <w:r w:rsidRPr="00FB1063">
        <w:rPr>
          <w:rFonts w:ascii="Times New Roman" w:hAnsi="Times New Roman" w:hint="eastAsia"/>
          <w:color w:val="000000" w:themeColor="text1"/>
          <w:sz w:val="20"/>
          <w:szCs w:val="20"/>
        </w:rPr>
        <w:t>14</w:t>
      </w:r>
      <w:r w:rsidRPr="00FB1063">
        <w:rPr>
          <w:rFonts w:ascii="Times New Roman" w:hAnsi="Times New Roman"/>
          <w:color w:val="000000" w:themeColor="text1"/>
          <w:sz w:val="20"/>
          <w:szCs w:val="20"/>
        </w:rPr>
        <w:t>, p. S8-S9.</w:t>
      </w:r>
    </w:p>
    <w:p w14:paraId="41E062F6" w14:textId="77777777" w:rsidR="00DF3F84" w:rsidRPr="00FB1063" w:rsidRDefault="00DF3F84" w:rsidP="00DF3F84">
      <w:pPr>
        <w:numPr>
          <w:ilvl w:val="0"/>
          <w:numId w:val="17"/>
        </w:numPr>
        <w:rPr>
          <w:rFonts w:ascii="Times New Roman" w:hAnsi="Times New Roman"/>
          <w:color w:val="000000" w:themeColor="text1"/>
          <w:sz w:val="20"/>
          <w:szCs w:val="20"/>
        </w:rPr>
      </w:pPr>
      <w:r w:rsidRPr="00FB1063">
        <w:rPr>
          <w:rFonts w:ascii="Times New Roman" w:hAnsi="Times New Roman"/>
          <w:color w:val="000000" w:themeColor="text1"/>
          <w:sz w:val="20"/>
          <w:szCs w:val="20"/>
        </w:rPr>
        <w:t>Ebara, T.</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w:t>
      </w:r>
      <w:proofErr w:type="spellStart"/>
      <w:r w:rsidRPr="00FB1063">
        <w:rPr>
          <w:rFonts w:ascii="Times New Roman" w:hAnsi="Times New Roman"/>
          <w:color w:val="000000" w:themeColor="text1"/>
          <w:sz w:val="20"/>
          <w:szCs w:val="20"/>
        </w:rPr>
        <w:t>Yoshitake</w:t>
      </w:r>
      <w:proofErr w:type="spellEnd"/>
      <w:r w:rsidRPr="00FB1063">
        <w:rPr>
          <w:rFonts w:ascii="Times New Roman" w:hAnsi="Times New Roman"/>
          <w:color w:val="000000" w:themeColor="text1"/>
          <w:sz w:val="20"/>
          <w:szCs w:val="20"/>
        </w:rPr>
        <w:t>, R.</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 xml:space="preserve"> et al. “Impact of Ergonomics good practices database as public relations tools”. International Ergonomics Association: Proceedings of 17th World congress on Ergonomics. Beijing, China, 200</w:t>
      </w:r>
      <w:r w:rsidRPr="00FB1063">
        <w:rPr>
          <w:rFonts w:ascii="Times New Roman" w:hAnsi="Times New Roman" w:hint="eastAsia"/>
          <w:color w:val="000000" w:themeColor="text1"/>
          <w:sz w:val="20"/>
          <w:szCs w:val="20"/>
        </w:rPr>
        <w:t>9</w:t>
      </w:r>
      <w:r w:rsidRPr="00FB1063">
        <w:rPr>
          <w:rFonts w:ascii="Times New Roman" w:hAnsi="Times New Roman"/>
          <w:color w:val="000000" w:themeColor="text1"/>
          <w:sz w:val="20"/>
          <w:szCs w:val="20"/>
        </w:rPr>
        <w:t>-0</w:t>
      </w:r>
      <w:r w:rsidRPr="00FB1063">
        <w:rPr>
          <w:rFonts w:ascii="Times New Roman" w:hAnsi="Times New Roman" w:hint="eastAsia"/>
          <w:color w:val="000000" w:themeColor="text1"/>
          <w:sz w:val="20"/>
          <w:szCs w:val="20"/>
        </w:rPr>
        <w:t>8</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09</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4</w:t>
      </w:r>
      <w:r w:rsidRPr="00FB1063">
        <w:rPr>
          <w:rFonts w:ascii="Times New Roman" w:hAnsi="Times New Roman"/>
          <w:color w:val="000000" w:themeColor="text1"/>
          <w:sz w:val="20"/>
          <w:szCs w:val="20"/>
        </w:rPr>
        <w:t>.</w:t>
      </w:r>
    </w:p>
    <w:p w14:paraId="58414212" w14:textId="77777777" w:rsidR="00DF3F84" w:rsidRPr="00FB1063" w:rsidRDefault="00DF3F84" w:rsidP="00DF3F84">
      <w:pPr>
        <w:ind w:left="361"/>
        <w:rPr>
          <w:rFonts w:ascii="Times New Roman" w:hAnsi="Times New Roman"/>
          <w:color w:val="000000" w:themeColor="text1"/>
          <w:sz w:val="20"/>
          <w:szCs w:val="20"/>
        </w:rPr>
      </w:pPr>
    </w:p>
    <w:p w14:paraId="5A908A0C" w14:textId="77777777" w:rsidR="00DF3F84" w:rsidRDefault="00DF3F84" w:rsidP="00DF3F84">
      <w:pPr>
        <w:ind w:left="391" w:hangingChars="200" w:hanging="391"/>
        <w:rPr>
          <w:rFonts w:ascii="Times New Roman" w:hAnsi="Times New Roman"/>
          <w:color w:val="000000" w:themeColor="text1"/>
          <w:sz w:val="20"/>
          <w:szCs w:val="20"/>
        </w:rPr>
      </w:pP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CD-ROM</w:t>
      </w:r>
      <w:r w:rsidRPr="00FB1063">
        <w:rPr>
          <w:rFonts w:ascii="Times New Roman" w:hAnsi="Times New Roman" w:hint="eastAsia"/>
          <w:color w:val="000000" w:themeColor="text1"/>
          <w:sz w:val="20"/>
          <w:szCs w:val="20"/>
        </w:rPr>
        <w:t>などの電子媒体の場合，ページ番号は任意</w:t>
      </w:r>
    </w:p>
    <w:p w14:paraId="760CE292" w14:textId="77777777" w:rsidR="00DF3F84" w:rsidRDefault="00DF3F84" w:rsidP="00DF3F84">
      <w:pPr>
        <w:ind w:leftChars="100" w:left="400" w:hangingChars="100" w:hanging="195"/>
        <w:rPr>
          <w:rFonts w:ascii="Times New Roman" w:hAnsi="Times New Roman"/>
          <w:color w:val="000000" w:themeColor="text1"/>
          <w:sz w:val="20"/>
          <w:szCs w:val="20"/>
        </w:rPr>
      </w:pPr>
      <w:bookmarkStart w:id="8" w:name="_Hlk154063444"/>
      <w:r w:rsidRPr="005E5EEF">
        <w:rPr>
          <w:rFonts w:ascii="Times New Roman" w:hAnsi="Times New Roman" w:hint="eastAsia"/>
          <w:color w:val="000000" w:themeColor="text1"/>
          <w:sz w:val="20"/>
          <w:szCs w:val="20"/>
        </w:rPr>
        <w:t>＊</w:t>
      </w:r>
      <w:r w:rsidRPr="005E5EEF">
        <w:rPr>
          <w:rFonts w:ascii="Times New Roman" w:hAnsi="Times New Roman" w:hint="eastAsia"/>
          <w:color w:val="000000" w:themeColor="text1"/>
          <w:sz w:val="20"/>
          <w:szCs w:val="20"/>
        </w:rPr>
        <w:t>DOI</w:t>
      </w:r>
      <w:r w:rsidRPr="005E5EEF">
        <w:rPr>
          <w:rFonts w:ascii="Times New Roman" w:hAnsi="Times New Roman" w:hint="eastAsia"/>
          <w:color w:val="000000" w:themeColor="text1"/>
          <w:sz w:val="20"/>
          <w:szCs w:val="20"/>
        </w:rPr>
        <w:t>が付与されている場合，＜論文・雑誌の場合＞と同様に末尾に</w:t>
      </w:r>
      <w:r w:rsidRPr="005E5EEF">
        <w:rPr>
          <w:rFonts w:ascii="Times New Roman" w:hAnsi="Times New Roman"/>
          <w:color w:val="000000" w:themeColor="text1"/>
          <w:sz w:val="20"/>
          <w:szCs w:val="20"/>
        </w:rPr>
        <w:t>http</w:t>
      </w:r>
      <w:r w:rsidRPr="005E5EEF">
        <w:rPr>
          <w:rFonts w:ascii="Times New Roman" w:hAnsi="Times New Roman" w:hint="eastAsia"/>
          <w:color w:val="000000" w:themeColor="text1"/>
          <w:sz w:val="20"/>
          <w:szCs w:val="20"/>
        </w:rPr>
        <w:t>s</w:t>
      </w:r>
      <w:r w:rsidRPr="005E5EEF">
        <w:rPr>
          <w:rFonts w:ascii="Times New Roman" w:hAnsi="Times New Roman"/>
          <w:color w:val="000000" w:themeColor="text1"/>
          <w:sz w:val="20"/>
          <w:szCs w:val="20"/>
        </w:rPr>
        <w:t>://doi.org/</w:t>
      </w:r>
      <w:r w:rsidRPr="005E5EEF">
        <w:rPr>
          <w:rFonts w:ascii="Times New Roman" w:hAnsi="Times New Roman" w:hint="eastAsia"/>
          <w:color w:val="000000" w:themeColor="text1"/>
          <w:sz w:val="20"/>
          <w:szCs w:val="20"/>
        </w:rPr>
        <w:t>に続けて</w:t>
      </w:r>
      <w:r w:rsidRPr="005E5EEF">
        <w:rPr>
          <w:rFonts w:ascii="Times New Roman" w:hAnsi="Times New Roman"/>
          <w:color w:val="000000" w:themeColor="text1"/>
          <w:sz w:val="20"/>
          <w:szCs w:val="20"/>
        </w:rPr>
        <w:t>DOI</w:t>
      </w:r>
      <w:r w:rsidRPr="005E5EEF">
        <w:rPr>
          <w:rFonts w:ascii="Times New Roman" w:hAnsi="Times New Roman"/>
          <w:color w:val="000000" w:themeColor="text1"/>
          <w:sz w:val="20"/>
          <w:szCs w:val="20"/>
        </w:rPr>
        <w:t>番号</w:t>
      </w:r>
      <w:r w:rsidRPr="005E5EEF">
        <w:rPr>
          <w:rFonts w:ascii="Times New Roman" w:hAnsi="Times New Roman" w:hint="eastAsia"/>
          <w:color w:val="000000" w:themeColor="text1"/>
          <w:sz w:val="20"/>
          <w:szCs w:val="20"/>
        </w:rPr>
        <w:t>を記載する．</w:t>
      </w:r>
    </w:p>
    <w:bookmarkEnd w:id="8"/>
    <w:p w14:paraId="675CF0AD" w14:textId="77777777" w:rsidR="00DF3F84" w:rsidRPr="00FB1063" w:rsidRDefault="00DF3F84" w:rsidP="00DF3F84">
      <w:pPr>
        <w:ind w:left="361"/>
        <w:rPr>
          <w:rFonts w:ascii="Times New Roman" w:hAnsi="Times New Roman"/>
          <w:color w:val="000000" w:themeColor="text1"/>
          <w:sz w:val="20"/>
          <w:szCs w:val="20"/>
        </w:rPr>
      </w:pPr>
    </w:p>
    <w:p w14:paraId="7389FD94" w14:textId="77777777" w:rsidR="00DF3F84" w:rsidRPr="00FB1063" w:rsidRDefault="00DF3F84" w:rsidP="00DF3F84">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＜書籍（</w:t>
      </w:r>
      <w:r w:rsidRPr="00FB1063">
        <w:rPr>
          <w:rFonts w:ascii="Times New Roman" w:hAnsi="Times New Roman"/>
          <w:color w:val="000000" w:themeColor="text1"/>
          <w:sz w:val="20"/>
          <w:szCs w:val="20"/>
        </w:rPr>
        <w:t>1</w:t>
      </w:r>
      <w:r w:rsidRPr="00FB1063">
        <w:rPr>
          <w:rFonts w:ascii="Times New Roman" w:hAnsi="Times New Roman" w:hint="eastAsia"/>
          <w:color w:val="000000" w:themeColor="text1"/>
          <w:sz w:val="20"/>
          <w:szCs w:val="20"/>
        </w:rPr>
        <w:t>冊）の場合＞</w:t>
      </w:r>
    </w:p>
    <w:p w14:paraId="0FD203B7" w14:textId="77777777" w:rsidR="00DF3F84" w:rsidRPr="00FB1063" w:rsidRDefault="00DF3F84" w:rsidP="00DF3F84">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著者名．書名．版表示，出版地，出版者，出版年，総ページ数．</w:t>
      </w:r>
    </w:p>
    <w:p w14:paraId="06E53B28" w14:textId="77777777" w:rsidR="00DF3F84" w:rsidRPr="00FB1063" w:rsidRDefault="00DF3F84" w:rsidP="00DF3F84">
      <w:pPr>
        <w:rPr>
          <w:rFonts w:ascii="Times New Roman" w:hAnsi="Times New Roman"/>
          <w:color w:val="000000" w:themeColor="text1"/>
          <w:sz w:val="20"/>
          <w:szCs w:val="20"/>
        </w:rPr>
      </w:pPr>
    </w:p>
    <w:p w14:paraId="231B1F70" w14:textId="77777777" w:rsidR="00DF3F84" w:rsidRPr="00FB1063" w:rsidRDefault="00DF3F84" w:rsidP="00DF3F84">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日本人間工学会編．ユニバーサルデザイン実践ガイドライン</w:t>
      </w:r>
      <w:r>
        <w:rPr>
          <w:rFonts w:ascii="Times New Roman" w:hAnsi="Times New Roman" w:hint="eastAsia"/>
          <w:color w:val="000000" w:themeColor="text1"/>
          <w:sz w:val="20"/>
          <w:szCs w:val="20"/>
        </w:rPr>
        <w:t>.</w:t>
      </w:r>
      <w:r>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東京，共立出版，</w:t>
      </w:r>
      <w:r w:rsidRPr="00FB1063">
        <w:rPr>
          <w:rFonts w:ascii="Times New Roman" w:hAnsi="Times New Roman"/>
          <w:color w:val="000000" w:themeColor="text1"/>
          <w:sz w:val="20"/>
          <w:szCs w:val="20"/>
        </w:rPr>
        <w:t>2003</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139p.</w:t>
      </w:r>
    </w:p>
    <w:p w14:paraId="6291BE1D" w14:textId="77777777" w:rsidR="00DF3F84" w:rsidRPr="00FB1063" w:rsidRDefault="00DF3F84" w:rsidP="00DF3F84">
      <w:pPr>
        <w:numPr>
          <w:ilvl w:val="0"/>
          <w:numId w:val="17"/>
        </w:numPr>
        <w:rPr>
          <w:rFonts w:ascii="Times New Roman" w:hAnsi="Times New Roman"/>
          <w:color w:val="000000" w:themeColor="text1"/>
          <w:sz w:val="20"/>
          <w:szCs w:val="20"/>
        </w:rPr>
      </w:pPr>
      <w:proofErr w:type="spellStart"/>
      <w:r w:rsidRPr="00FB1063">
        <w:rPr>
          <w:rFonts w:ascii="Times New Roman" w:hAnsi="Times New Roman"/>
          <w:color w:val="000000" w:themeColor="text1"/>
          <w:sz w:val="20"/>
          <w:szCs w:val="20"/>
        </w:rPr>
        <w:t>Ningen</w:t>
      </w:r>
      <w:proofErr w:type="spellEnd"/>
      <w:r w:rsidRPr="00FB1063">
        <w:rPr>
          <w:rFonts w:ascii="Times New Roman" w:hAnsi="Times New Roman"/>
          <w:color w:val="000000" w:themeColor="text1"/>
          <w:sz w:val="20"/>
          <w:szCs w:val="20"/>
        </w:rPr>
        <w:t xml:space="preserve">, J. Book Title. </w:t>
      </w:r>
      <w:r w:rsidRPr="00FB1063">
        <w:rPr>
          <w:rFonts w:ascii="Times New Roman" w:hAnsi="Times New Roman" w:hint="eastAsia"/>
          <w:color w:val="000000" w:themeColor="text1"/>
          <w:sz w:val="20"/>
          <w:szCs w:val="20"/>
        </w:rPr>
        <w:t>Ergonomics Press</w:t>
      </w:r>
      <w:r w:rsidRPr="00FB1063">
        <w:rPr>
          <w:rFonts w:ascii="Times New Roman" w:hAnsi="Times New Roman"/>
          <w:color w:val="000000" w:themeColor="text1"/>
          <w:sz w:val="20"/>
          <w:szCs w:val="20"/>
        </w:rPr>
        <w:t xml:space="preserve">, 2017, </w:t>
      </w:r>
      <w:r w:rsidRPr="00FB1063">
        <w:rPr>
          <w:rFonts w:ascii="Times New Roman" w:hAnsi="Times New Roman" w:hint="eastAsia"/>
          <w:color w:val="000000" w:themeColor="text1"/>
          <w:sz w:val="20"/>
          <w:szCs w:val="20"/>
        </w:rPr>
        <w:t>200p</w:t>
      </w:r>
      <w:r w:rsidRPr="00FB1063">
        <w:rPr>
          <w:rFonts w:ascii="Times New Roman" w:hAnsi="Times New Roman"/>
          <w:color w:val="000000" w:themeColor="text1"/>
          <w:sz w:val="20"/>
          <w:szCs w:val="20"/>
        </w:rPr>
        <w:t>.</w:t>
      </w:r>
    </w:p>
    <w:p w14:paraId="0C3741BE" w14:textId="77777777" w:rsidR="00DF3F84" w:rsidRDefault="00DF3F84" w:rsidP="00DF3F84">
      <w:pPr>
        <w:rPr>
          <w:rFonts w:ascii="Times New Roman" w:hAnsi="Times New Roman"/>
          <w:color w:val="000000" w:themeColor="text1"/>
          <w:sz w:val="20"/>
          <w:szCs w:val="20"/>
        </w:rPr>
      </w:pPr>
    </w:p>
    <w:p w14:paraId="3EE1DC62" w14:textId="77777777" w:rsidR="00DF3F84" w:rsidRDefault="00DF3F84" w:rsidP="00DF3F84">
      <w:pPr>
        <w:ind w:leftChars="100" w:left="400" w:hangingChars="100" w:hanging="195"/>
        <w:rPr>
          <w:rFonts w:ascii="Times New Roman" w:hAnsi="Times New Roman"/>
          <w:color w:val="000000" w:themeColor="text1"/>
          <w:sz w:val="20"/>
          <w:szCs w:val="20"/>
        </w:rPr>
      </w:pPr>
      <w:r w:rsidRPr="005E5EEF">
        <w:rPr>
          <w:rFonts w:ascii="Times New Roman" w:hAnsi="Times New Roman" w:hint="eastAsia"/>
          <w:color w:val="000000" w:themeColor="text1"/>
          <w:sz w:val="20"/>
          <w:szCs w:val="20"/>
        </w:rPr>
        <w:t>＊</w:t>
      </w:r>
      <w:r w:rsidRPr="005E5EEF">
        <w:rPr>
          <w:rFonts w:ascii="Times New Roman" w:hAnsi="Times New Roman" w:hint="eastAsia"/>
          <w:color w:val="000000" w:themeColor="text1"/>
          <w:sz w:val="20"/>
          <w:szCs w:val="20"/>
        </w:rPr>
        <w:t>DOI</w:t>
      </w:r>
      <w:r w:rsidRPr="005E5EEF">
        <w:rPr>
          <w:rFonts w:ascii="Times New Roman" w:hAnsi="Times New Roman" w:hint="eastAsia"/>
          <w:color w:val="000000" w:themeColor="text1"/>
          <w:sz w:val="20"/>
          <w:szCs w:val="20"/>
        </w:rPr>
        <w:t>が付与されている場合，＜論文・雑誌の場合＞と同様に末尾に</w:t>
      </w:r>
      <w:r w:rsidRPr="005E5EEF">
        <w:rPr>
          <w:rFonts w:ascii="Times New Roman" w:hAnsi="Times New Roman"/>
          <w:color w:val="000000" w:themeColor="text1"/>
          <w:sz w:val="20"/>
          <w:szCs w:val="20"/>
        </w:rPr>
        <w:t>http</w:t>
      </w:r>
      <w:r w:rsidRPr="005E5EEF">
        <w:rPr>
          <w:rFonts w:ascii="Times New Roman" w:hAnsi="Times New Roman" w:hint="eastAsia"/>
          <w:color w:val="000000" w:themeColor="text1"/>
          <w:sz w:val="20"/>
          <w:szCs w:val="20"/>
        </w:rPr>
        <w:t>s</w:t>
      </w:r>
      <w:r w:rsidRPr="005E5EEF">
        <w:rPr>
          <w:rFonts w:ascii="Times New Roman" w:hAnsi="Times New Roman"/>
          <w:color w:val="000000" w:themeColor="text1"/>
          <w:sz w:val="20"/>
          <w:szCs w:val="20"/>
        </w:rPr>
        <w:t>://doi.org/</w:t>
      </w:r>
      <w:r w:rsidRPr="005E5EEF">
        <w:rPr>
          <w:rFonts w:ascii="Times New Roman" w:hAnsi="Times New Roman" w:hint="eastAsia"/>
          <w:color w:val="000000" w:themeColor="text1"/>
          <w:sz w:val="20"/>
          <w:szCs w:val="20"/>
        </w:rPr>
        <w:t>に続けて</w:t>
      </w:r>
      <w:r w:rsidRPr="005E5EEF">
        <w:rPr>
          <w:rFonts w:ascii="Times New Roman" w:hAnsi="Times New Roman"/>
          <w:color w:val="000000" w:themeColor="text1"/>
          <w:sz w:val="20"/>
          <w:szCs w:val="20"/>
        </w:rPr>
        <w:t>DOI</w:t>
      </w:r>
      <w:r w:rsidRPr="005E5EEF">
        <w:rPr>
          <w:rFonts w:ascii="Times New Roman" w:hAnsi="Times New Roman"/>
          <w:color w:val="000000" w:themeColor="text1"/>
          <w:sz w:val="20"/>
          <w:szCs w:val="20"/>
        </w:rPr>
        <w:t>番号</w:t>
      </w:r>
      <w:r w:rsidRPr="005E5EEF">
        <w:rPr>
          <w:rFonts w:ascii="Times New Roman" w:hAnsi="Times New Roman" w:hint="eastAsia"/>
          <w:color w:val="000000" w:themeColor="text1"/>
          <w:sz w:val="20"/>
          <w:szCs w:val="20"/>
        </w:rPr>
        <w:t>を記載する．</w:t>
      </w:r>
    </w:p>
    <w:p w14:paraId="79D06494" w14:textId="77777777" w:rsidR="00DF3F84" w:rsidRPr="00FB1063" w:rsidRDefault="00DF3F84" w:rsidP="00DF3F84">
      <w:pPr>
        <w:rPr>
          <w:rFonts w:ascii="Times New Roman" w:hAnsi="Times New Roman"/>
          <w:color w:val="000000" w:themeColor="text1"/>
          <w:sz w:val="20"/>
          <w:szCs w:val="20"/>
        </w:rPr>
      </w:pPr>
    </w:p>
    <w:p w14:paraId="4AAF7ED2" w14:textId="77777777" w:rsidR="00DF3F84" w:rsidRPr="00FB1063" w:rsidRDefault="00DF3F84" w:rsidP="00DF3F84">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＜書籍の場合＞</w:t>
      </w:r>
    </w:p>
    <w:p w14:paraId="49A11E46" w14:textId="77777777" w:rsidR="00DF3F84" w:rsidRPr="00FB1063" w:rsidRDefault="00DF3F84" w:rsidP="00DF3F84">
      <w:p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著者名．“章の見出し”．書名．編者名．版表示，出版地，出版者，出版年，はじめのページ</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おわりのページ．</w:t>
      </w:r>
    </w:p>
    <w:p w14:paraId="4513310E" w14:textId="77777777" w:rsidR="00DF3F84" w:rsidRPr="00FB1063" w:rsidRDefault="00DF3F84" w:rsidP="00DF3F84">
      <w:pPr>
        <w:rPr>
          <w:rFonts w:ascii="Times New Roman" w:hAnsi="Times New Roman"/>
          <w:color w:val="000000" w:themeColor="text1"/>
          <w:sz w:val="20"/>
          <w:szCs w:val="20"/>
        </w:rPr>
      </w:pPr>
    </w:p>
    <w:p w14:paraId="0C4DC6D2" w14:textId="77777777" w:rsidR="00DF3F84" w:rsidRPr="00FB1063" w:rsidRDefault="00DF3F84" w:rsidP="00DF3F84">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人間太郎．“章の見出し”．人間工学実践ガイドライン．日本人間工学会編</w:t>
      </w:r>
      <w:r>
        <w:rPr>
          <w:rFonts w:ascii="Times New Roman" w:hAnsi="Times New Roman" w:hint="eastAsia"/>
          <w:color w:val="000000" w:themeColor="text1"/>
          <w:sz w:val="20"/>
          <w:szCs w:val="20"/>
        </w:rPr>
        <w:t>.</w:t>
      </w:r>
      <w:r>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東京，日本人間工学会，</w:t>
      </w:r>
      <w:r w:rsidRPr="00FB1063">
        <w:rPr>
          <w:rFonts w:ascii="Times New Roman" w:hAnsi="Times New Roman"/>
          <w:color w:val="000000" w:themeColor="text1"/>
          <w:sz w:val="20"/>
          <w:szCs w:val="20"/>
        </w:rPr>
        <w:t>2017</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p.1-10</w:t>
      </w:r>
      <w:r w:rsidRPr="00FB1063">
        <w:rPr>
          <w:rFonts w:ascii="Times New Roman" w:hAnsi="Times New Roman" w:hint="eastAsia"/>
          <w:color w:val="000000" w:themeColor="text1"/>
          <w:sz w:val="20"/>
          <w:szCs w:val="20"/>
        </w:rPr>
        <w:t>．</w:t>
      </w:r>
    </w:p>
    <w:p w14:paraId="1ED12CE0" w14:textId="77777777" w:rsidR="00DF3F84" w:rsidRPr="00FB1063" w:rsidRDefault="00DF3F84" w:rsidP="00DF3F84">
      <w:pPr>
        <w:numPr>
          <w:ilvl w:val="0"/>
          <w:numId w:val="17"/>
        </w:numPr>
        <w:rPr>
          <w:rFonts w:ascii="Times New Roman" w:hAnsi="Times New Roman"/>
          <w:color w:val="000000" w:themeColor="text1"/>
          <w:sz w:val="20"/>
          <w:szCs w:val="20"/>
        </w:rPr>
      </w:pPr>
      <w:proofErr w:type="spellStart"/>
      <w:r w:rsidRPr="00FB1063">
        <w:rPr>
          <w:rFonts w:ascii="Times New Roman" w:hAnsi="Times New Roman"/>
          <w:color w:val="000000" w:themeColor="text1"/>
          <w:sz w:val="20"/>
          <w:szCs w:val="20"/>
        </w:rPr>
        <w:t>Ningen</w:t>
      </w:r>
      <w:proofErr w:type="spellEnd"/>
      <w:r w:rsidRPr="00FB1063">
        <w:rPr>
          <w:rFonts w:ascii="Times New Roman" w:hAnsi="Times New Roman"/>
          <w:color w:val="000000" w:themeColor="text1"/>
          <w:sz w:val="20"/>
          <w:szCs w:val="20"/>
        </w:rPr>
        <w:t>, T. “</w:t>
      </w:r>
      <w:r w:rsidRPr="00FB1063">
        <w:rPr>
          <w:rFonts w:ascii="Times New Roman" w:hAnsi="Times New Roman" w:hint="eastAsia"/>
          <w:color w:val="000000" w:themeColor="text1"/>
          <w:sz w:val="20"/>
          <w:szCs w:val="20"/>
        </w:rPr>
        <w:t xml:space="preserve">Chapter </w:t>
      </w:r>
      <w:r w:rsidRPr="00FB1063">
        <w:rPr>
          <w:rFonts w:ascii="Times New Roman" w:hAnsi="Times New Roman"/>
          <w:color w:val="000000" w:themeColor="text1"/>
          <w:sz w:val="20"/>
          <w:szCs w:val="20"/>
        </w:rPr>
        <w:t xml:space="preserve">title”. </w:t>
      </w:r>
      <w:r w:rsidRPr="00FB1063">
        <w:rPr>
          <w:rFonts w:ascii="Times New Roman" w:hAnsi="Times New Roman" w:hint="eastAsia"/>
          <w:color w:val="000000" w:themeColor="text1"/>
          <w:sz w:val="20"/>
          <w:szCs w:val="20"/>
        </w:rPr>
        <w:t xml:space="preserve">Book Title. 1st ed., </w:t>
      </w:r>
      <w:r w:rsidRPr="00FB1063">
        <w:rPr>
          <w:rFonts w:ascii="Times New Roman" w:hAnsi="Times New Roman" w:hint="eastAsia"/>
          <w:color w:val="000000" w:themeColor="text1"/>
          <w:sz w:val="20"/>
          <w:szCs w:val="20"/>
        </w:rPr>
        <w:lastRenderedPageBreak/>
        <w:t>Ergonomics Press</w:t>
      </w:r>
      <w:r w:rsidRPr="00FB1063">
        <w:rPr>
          <w:rFonts w:ascii="Times New Roman" w:hAnsi="Times New Roman"/>
          <w:color w:val="000000" w:themeColor="text1"/>
          <w:sz w:val="20"/>
          <w:szCs w:val="20"/>
        </w:rPr>
        <w:t>, 2017, p</w:t>
      </w:r>
      <w:r>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1-10</w:t>
      </w:r>
      <w:r w:rsidRPr="00FB1063">
        <w:rPr>
          <w:rFonts w:ascii="Times New Roman" w:hAnsi="Times New Roman"/>
          <w:color w:val="000000" w:themeColor="text1"/>
          <w:sz w:val="20"/>
          <w:szCs w:val="20"/>
        </w:rPr>
        <w:t>.</w:t>
      </w:r>
    </w:p>
    <w:p w14:paraId="59B344E5" w14:textId="77777777" w:rsidR="00DF3F84" w:rsidRDefault="00DF3F84" w:rsidP="00DF3F84">
      <w:pPr>
        <w:rPr>
          <w:rFonts w:ascii="Times New Roman" w:hAnsi="Times New Roman"/>
          <w:color w:val="000000" w:themeColor="text1"/>
          <w:sz w:val="20"/>
          <w:szCs w:val="20"/>
        </w:rPr>
      </w:pPr>
    </w:p>
    <w:p w14:paraId="4D66F5E2" w14:textId="77777777" w:rsidR="00DF3F84" w:rsidRDefault="00DF3F84" w:rsidP="00DF3F84">
      <w:pPr>
        <w:ind w:leftChars="100" w:left="400" w:hangingChars="100" w:hanging="195"/>
        <w:rPr>
          <w:rFonts w:ascii="Times New Roman" w:hAnsi="Times New Roman"/>
          <w:color w:val="000000" w:themeColor="text1"/>
          <w:sz w:val="20"/>
          <w:szCs w:val="20"/>
        </w:rPr>
      </w:pPr>
      <w:r w:rsidRPr="005E5EEF">
        <w:rPr>
          <w:rFonts w:ascii="Times New Roman" w:hAnsi="Times New Roman" w:hint="eastAsia"/>
          <w:color w:val="000000" w:themeColor="text1"/>
          <w:sz w:val="20"/>
          <w:szCs w:val="20"/>
        </w:rPr>
        <w:t>＊</w:t>
      </w:r>
      <w:r w:rsidRPr="005E5EEF">
        <w:rPr>
          <w:rFonts w:ascii="Times New Roman" w:hAnsi="Times New Roman" w:hint="eastAsia"/>
          <w:color w:val="000000" w:themeColor="text1"/>
          <w:sz w:val="20"/>
          <w:szCs w:val="20"/>
        </w:rPr>
        <w:t>DOI</w:t>
      </w:r>
      <w:r w:rsidRPr="005E5EEF">
        <w:rPr>
          <w:rFonts w:ascii="Times New Roman" w:hAnsi="Times New Roman" w:hint="eastAsia"/>
          <w:color w:val="000000" w:themeColor="text1"/>
          <w:sz w:val="20"/>
          <w:szCs w:val="20"/>
        </w:rPr>
        <w:t>が付与されている場合，＜論文・雑誌の場合＞と同様に末尾に</w:t>
      </w:r>
      <w:r w:rsidRPr="005E5EEF">
        <w:rPr>
          <w:rFonts w:ascii="Times New Roman" w:hAnsi="Times New Roman"/>
          <w:color w:val="000000" w:themeColor="text1"/>
          <w:sz w:val="20"/>
          <w:szCs w:val="20"/>
        </w:rPr>
        <w:t>http</w:t>
      </w:r>
      <w:r w:rsidRPr="005E5EEF">
        <w:rPr>
          <w:rFonts w:ascii="Times New Roman" w:hAnsi="Times New Roman" w:hint="eastAsia"/>
          <w:color w:val="000000" w:themeColor="text1"/>
          <w:sz w:val="20"/>
          <w:szCs w:val="20"/>
        </w:rPr>
        <w:t>s</w:t>
      </w:r>
      <w:r w:rsidRPr="005E5EEF">
        <w:rPr>
          <w:rFonts w:ascii="Times New Roman" w:hAnsi="Times New Roman"/>
          <w:color w:val="000000" w:themeColor="text1"/>
          <w:sz w:val="20"/>
          <w:szCs w:val="20"/>
        </w:rPr>
        <w:t>://doi.org/</w:t>
      </w:r>
      <w:r w:rsidRPr="005E5EEF">
        <w:rPr>
          <w:rFonts w:ascii="Times New Roman" w:hAnsi="Times New Roman" w:hint="eastAsia"/>
          <w:color w:val="000000" w:themeColor="text1"/>
          <w:sz w:val="20"/>
          <w:szCs w:val="20"/>
        </w:rPr>
        <w:t>に続けて</w:t>
      </w:r>
      <w:r w:rsidRPr="005E5EEF">
        <w:rPr>
          <w:rFonts w:ascii="Times New Roman" w:hAnsi="Times New Roman"/>
          <w:color w:val="000000" w:themeColor="text1"/>
          <w:sz w:val="20"/>
          <w:szCs w:val="20"/>
        </w:rPr>
        <w:t>DOI</w:t>
      </w:r>
      <w:r w:rsidRPr="005E5EEF">
        <w:rPr>
          <w:rFonts w:ascii="Times New Roman" w:hAnsi="Times New Roman"/>
          <w:color w:val="000000" w:themeColor="text1"/>
          <w:sz w:val="20"/>
          <w:szCs w:val="20"/>
        </w:rPr>
        <w:t>番号</w:t>
      </w:r>
      <w:r w:rsidRPr="005E5EEF">
        <w:rPr>
          <w:rFonts w:ascii="Times New Roman" w:hAnsi="Times New Roman" w:hint="eastAsia"/>
          <w:color w:val="000000" w:themeColor="text1"/>
          <w:sz w:val="20"/>
          <w:szCs w:val="20"/>
        </w:rPr>
        <w:t>を記載する．</w:t>
      </w:r>
    </w:p>
    <w:p w14:paraId="01F3C023" w14:textId="77777777" w:rsidR="00DF3F84" w:rsidRPr="00FB1063" w:rsidRDefault="00DF3F84" w:rsidP="00DF3F84">
      <w:pPr>
        <w:rPr>
          <w:rFonts w:ascii="Times New Roman" w:hAnsi="Times New Roman"/>
          <w:color w:val="000000" w:themeColor="text1"/>
          <w:sz w:val="20"/>
          <w:szCs w:val="20"/>
        </w:rPr>
      </w:pPr>
    </w:p>
    <w:p w14:paraId="7F1EBACE" w14:textId="77777777" w:rsidR="00DF3F84" w:rsidRPr="00FB1063" w:rsidRDefault="00DF3F84" w:rsidP="00DF3F84">
      <w:pPr>
        <w:ind w:left="307" w:hangingChars="157" w:hanging="307"/>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＜オンライン上の電子資料・コンテンツの場合＞</w:t>
      </w:r>
    </w:p>
    <w:p w14:paraId="58F1649A" w14:textId="77777777" w:rsidR="00DF3F84" w:rsidRPr="00FB1063" w:rsidRDefault="00DF3F84" w:rsidP="00DF3F84">
      <w:pPr>
        <w:ind w:left="1"/>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著者名．“ウェブページの題名”．ウェブサイトの名称．入手先，</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入手日付</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w:t>
      </w:r>
    </w:p>
    <w:p w14:paraId="3FAD4AC7" w14:textId="77777777" w:rsidR="00DF3F84" w:rsidRPr="00FB1063" w:rsidRDefault="00DF3F84" w:rsidP="00DF3F84">
      <w:pPr>
        <w:ind w:left="1"/>
        <w:rPr>
          <w:rFonts w:ascii="Times New Roman" w:hAnsi="Times New Roman"/>
          <w:color w:val="000000" w:themeColor="text1"/>
          <w:sz w:val="20"/>
          <w:szCs w:val="20"/>
        </w:rPr>
      </w:pPr>
    </w:p>
    <w:p w14:paraId="71673B91" w14:textId="14961335" w:rsidR="00DF3F84" w:rsidRPr="00DF3F84" w:rsidRDefault="00DF3F84" w:rsidP="00DF3F84">
      <w:pPr>
        <w:numPr>
          <w:ilvl w:val="0"/>
          <w:numId w:val="17"/>
        </w:numPr>
        <w:rPr>
          <w:rFonts w:ascii="Times New Roman" w:hAnsi="Times New Roman" w:hint="eastAsia"/>
          <w:color w:val="000000" w:themeColor="text1"/>
          <w:sz w:val="20"/>
          <w:szCs w:val="20"/>
        </w:rPr>
      </w:pPr>
      <w:r w:rsidRPr="00FB1063">
        <w:rPr>
          <w:rFonts w:ascii="Times New Roman" w:hAnsi="Times New Roman" w:hint="eastAsia"/>
          <w:color w:val="000000" w:themeColor="text1"/>
          <w:sz w:val="20"/>
          <w:szCs w:val="20"/>
        </w:rPr>
        <w:t>日本人間工学会テレワークガイド委員会</w:t>
      </w:r>
      <w:r w:rsidRPr="00FB1063">
        <w:rPr>
          <w:rFonts w:ascii="Times New Roman" w:hAnsi="Times New Roman"/>
          <w:color w:val="000000" w:themeColor="text1"/>
          <w:sz w:val="20"/>
          <w:szCs w:val="20"/>
        </w:rPr>
        <w:t>. “2010</w:t>
      </w:r>
      <w:r w:rsidRPr="00FB1063">
        <w:rPr>
          <w:rFonts w:ascii="Times New Roman" w:hAnsi="Times New Roman" w:hint="eastAsia"/>
          <w:color w:val="000000" w:themeColor="text1"/>
          <w:sz w:val="20"/>
          <w:szCs w:val="20"/>
        </w:rPr>
        <w:t>年版ノートパソコン利用の人間工学ガイドライン</w:t>
      </w:r>
      <w:r w:rsidRPr="00FB1063">
        <w:rPr>
          <w:rFonts w:ascii="Times New Roman" w:hAnsi="Times New Roman"/>
          <w:color w:val="000000" w:themeColor="text1"/>
          <w:sz w:val="20"/>
          <w:szCs w:val="20"/>
        </w:rPr>
        <w:t>”. http://www. ergonomics.jp/product/guideline.html, (</w:t>
      </w:r>
      <w:r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 xml:space="preserve"> 2012-10-19).</w:t>
      </w:r>
    </w:p>
    <w:p w14:paraId="206524EF" w14:textId="77777777" w:rsidR="00DF3F84" w:rsidRPr="00FB1063" w:rsidRDefault="00DF3F84" w:rsidP="00DF3F84">
      <w:pPr>
        <w:numPr>
          <w:ilvl w:val="0"/>
          <w:numId w:val="17"/>
        </w:numPr>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日本人間工学会</w:t>
      </w:r>
      <w:r>
        <w:rPr>
          <w:rFonts w:ascii="Times New Roman" w:hAnsi="Times New Roman" w:hint="eastAsia"/>
          <w:color w:val="000000" w:themeColor="text1"/>
          <w:sz w:val="20"/>
          <w:szCs w:val="20"/>
        </w:rPr>
        <w:t>.</w:t>
      </w:r>
      <w:r>
        <w:rPr>
          <w:rFonts w:ascii="Times New Roman" w:hAnsi="Times New Roman"/>
          <w:color w:val="000000" w:themeColor="text1"/>
          <w:sz w:val="20"/>
          <w:szCs w:val="20"/>
        </w:rPr>
        <w:t xml:space="preserve"> </w:t>
      </w:r>
      <w:r w:rsidRPr="00FB1063">
        <w:rPr>
          <w:rFonts w:ascii="Times New Roman" w:hAnsi="Times New Roman" w:hint="eastAsia"/>
          <w:b/>
          <w:color w:val="000000" w:themeColor="text1"/>
          <w:sz w:val="20"/>
          <w:szCs w:val="20"/>
        </w:rPr>
        <w:t>“</w:t>
      </w:r>
      <w:r w:rsidRPr="00FB1063">
        <w:rPr>
          <w:rFonts w:ascii="Times New Roman" w:hAnsi="Times New Roman" w:hint="eastAsia"/>
          <w:color w:val="000000" w:themeColor="text1"/>
          <w:sz w:val="20"/>
          <w:szCs w:val="20"/>
        </w:rPr>
        <w:t>人間工学とは－人間工学の概説</w:t>
      </w:r>
      <w:r w:rsidRPr="00FB1063">
        <w:rPr>
          <w:rFonts w:ascii="Times New Roman" w:hAnsi="Times New Roman" w:hint="eastAsia"/>
          <w:b/>
          <w:color w:val="000000" w:themeColor="text1"/>
          <w:sz w:val="20"/>
          <w:szCs w:val="20"/>
        </w:rPr>
        <w:t>”．</w:t>
      </w:r>
      <w:r w:rsidRPr="00FB1063">
        <w:rPr>
          <w:rFonts w:ascii="Times New Roman" w:hAnsi="Times New Roman"/>
          <w:color w:val="000000" w:themeColor="text1"/>
          <w:sz w:val="20"/>
          <w:szCs w:val="20"/>
        </w:rPr>
        <w:t xml:space="preserve"> </w:t>
      </w:r>
      <w:r w:rsidRPr="00905DF1">
        <w:rPr>
          <w:rFonts w:ascii="Times New Roman" w:hAnsi="Times New Roman"/>
          <w:color w:val="000000" w:themeColor="text1"/>
        </w:rPr>
        <w:t>http://www.ergonomics.jp/outline.html</w:t>
      </w:r>
      <w:r w:rsidRPr="00905DF1">
        <w:rPr>
          <w:rFonts w:ascii="Times New Roman" w:hAnsi="Times New Roman"/>
          <w:color w:val="000000" w:themeColor="text1"/>
          <w:sz w:val="20"/>
          <w:szCs w:val="20"/>
        </w:rPr>
        <w:t xml:space="preserve">, </w:t>
      </w: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参照</w:t>
      </w:r>
      <w:r w:rsidRPr="00FB1063">
        <w:rPr>
          <w:rFonts w:ascii="Times New Roman" w:hAnsi="Times New Roman"/>
          <w:color w:val="000000" w:themeColor="text1"/>
          <w:sz w:val="20"/>
          <w:szCs w:val="20"/>
        </w:rPr>
        <w:t>20</w:t>
      </w:r>
      <w:r w:rsidRPr="00FB1063">
        <w:rPr>
          <w:rFonts w:ascii="Times New Roman" w:hAnsi="Times New Roman" w:hint="eastAsia"/>
          <w:color w:val="000000" w:themeColor="text1"/>
          <w:sz w:val="20"/>
          <w:szCs w:val="20"/>
        </w:rPr>
        <w:t>21</w:t>
      </w:r>
      <w:r w:rsidRPr="00FB1063">
        <w:rPr>
          <w:rFonts w:ascii="Times New Roman" w:hAnsi="Times New Roman"/>
          <w:color w:val="000000" w:themeColor="text1"/>
          <w:sz w:val="20"/>
          <w:szCs w:val="20"/>
        </w:rPr>
        <w:t>-04-01) .</w:t>
      </w:r>
    </w:p>
    <w:p w14:paraId="6346B705" w14:textId="77777777" w:rsidR="00DF3F84" w:rsidRPr="00FB1063" w:rsidRDefault="00DF3F84" w:rsidP="00DF3F84">
      <w:pPr>
        <w:ind w:left="361"/>
        <w:rPr>
          <w:rFonts w:ascii="Times New Roman" w:hAnsi="Times New Roman"/>
          <w:color w:val="000000" w:themeColor="text1"/>
          <w:sz w:val="20"/>
          <w:szCs w:val="20"/>
        </w:rPr>
      </w:pPr>
    </w:p>
    <w:p w14:paraId="2AE81E9F" w14:textId="77777777" w:rsidR="00DF3F84" w:rsidRPr="00FB1063" w:rsidRDefault="00DF3F84" w:rsidP="00DF3F84">
      <w:pPr>
        <w:ind w:left="307" w:hangingChars="157" w:hanging="307"/>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Pr="00FB1063">
        <w:rPr>
          <w:rFonts w:ascii="Times New Roman" w:hAnsi="Times New Roman" w:hint="eastAsia"/>
          <w:color w:val="000000" w:themeColor="text1"/>
          <w:sz w:val="20"/>
          <w:szCs w:val="20"/>
        </w:rPr>
        <w:t>ISO/JIS</w:t>
      </w:r>
      <w:r w:rsidRPr="00FB1063">
        <w:rPr>
          <w:rFonts w:ascii="Times New Roman" w:hAnsi="Times New Roman" w:hint="eastAsia"/>
          <w:color w:val="000000" w:themeColor="text1"/>
          <w:sz w:val="20"/>
          <w:szCs w:val="20"/>
        </w:rPr>
        <w:t>などの規格文書の場合＞</w:t>
      </w:r>
    </w:p>
    <w:p w14:paraId="5939D03D" w14:textId="5B8DA9D2" w:rsidR="00DF3F84" w:rsidRDefault="00DF3F84" w:rsidP="00DF3F84">
      <w:pPr>
        <w:ind w:left="307" w:hangingChars="157" w:hanging="307"/>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規格番号：制定年．規格標題．</w:t>
      </w:r>
      <w:r w:rsidRPr="00FB1063" w:rsidDel="00CB444C">
        <w:rPr>
          <w:rFonts w:ascii="Times New Roman" w:hAnsi="Times New Roman" w:hint="eastAsia"/>
          <w:color w:val="000000" w:themeColor="text1"/>
          <w:sz w:val="20"/>
          <w:szCs w:val="20"/>
        </w:rPr>
        <w:t xml:space="preserve"> </w:t>
      </w:r>
    </w:p>
    <w:p w14:paraId="64B8D459" w14:textId="77777777" w:rsidR="00DF3F84" w:rsidRPr="00FB1063" w:rsidRDefault="00DF3F84" w:rsidP="00DF3F84">
      <w:pPr>
        <w:ind w:left="307" w:hangingChars="157" w:hanging="307"/>
        <w:rPr>
          <w:rFonts w:ascii="Times New Roman" w:hAnsi="Times New Roman" w:hint="eastAsia"/>
          <w:color w:val="000000" w:themeColor="text1"/>
          <w:sz w:val="20"/>
          <w:szCs w:val="20"/>
        </w:rPr>
      </w:pPr>
      <w:bookmarkStart w:id="9" w:name="_GoBack"/>
      <w:bookmarkEnd w:id="9"/>
    </w:p>
    <w:p w14:paraId="19F68DDA" w14:textId="77777777" w:rsidR="00DF3F84" w:rsidRPr="00FB1063" w:rsidRDefault="00DF3F84" w:rsidP="00DF3F84">
      <w:pPr>
        <w:numPr>
          <w:ilvl w:val="0"/>
          <w:numId w:val="17"/>
        </w:numPr>
        <w:rPr>
          <w:rFonts w:ascii="Times New Roman" w:hAnsi="Times New Roman"/>
          <w:color w:val="000000" w:themeColor="text1"/>
          <w:sz w:val="20"/>
          <w:szCs w:val="20"/>
        </w:rPr>
      </w:pPr>
      <w:r w:rsidRPr="00FB1063">
        <w:rPr>
          <w:rFonts w:ascii="Times New Roman" w:hAnsi="Times New Roman"/>
          <w:color w:val="000000" w:themeColor="text1"/>
          <w:sz w:val="20"/>
          <w:szCs w:val="20"/>
        </w:rPr>
        <w:t>ISO 9241-210:2010. Ergonomics of human-system interaction -- Part 210: Human-</w:t>
      </w:r>
      <w:proofErr w:type="spellStart"/>
      <w:r w:rsidRPr="00FB1063">
        <w:rPr>
          <w:rFonts w:ascii="Times New Roman" w:hAnsi="Times New Roman"/>
          <w:color w:val="000000" w:themeColor="text1"/>
          <w:sz w:val="20"/>
          <w:szCs w:val="20"/>
        </w:rPr>
        <w:t>centred</w:t>
      </w:r>
      <w:proofErr w:type="spellEnd"/>
      <w:r w:rsidRPr="00FB1063">
        <w:rPr>
          <w:rFonts w:ascii="Times New Roman" w:hAnsi="Times New Roman"/>
          <w:color w:val="000000" w:themeColor="text1"/>
          <w:sz w:val="20"/>
          <w:szCs w:val="20"/>
        </w:rPr>
        <w:t xml:space="preserve"> design for interactive systems.</w:t>
      </w:r>
    </w:p>
    <w:p w14:paraId="03CADECD" w14:textId="20A54F3E" w:rsidR="00BD3D7E" w:rsidRPr="00FB1063" w:rsidRDefault="00BD3D7E">
      <w:pPr>
        <w:widowControl/>
        <w:jc w:val="left"/>
        <w:rPr>
          <w:rFonts w:ascii="Times New Roman" w:hAnsi="Times New Roman"/>
          <w:color w:val="000000" w:themeColor="text1"/>
          <w:sz w:val="20"/>
          <w:szCs w:val="20"/>
        </w:rPr>
      </w:pPr>
      <w:r w:rsidRPr="00FB1063">
        <w:rPr>
          <w:rFonts w:ascii="Times New Roman" w:hAnsi="Times New Roman"/>
          <w:color w:val="000000" w:themeColor="text1"/>
          <w:sz w:val="20"/>
          <w:szCs w:val="20"/>
        </w:rPr>
        <w:br w:type="page"/>
      </w:r>
    </w:p>
    <w:p w14:paraId="18D1FE9F" w14:textId="77777777" w:rsidR="00D03FB2" w:rsidRPr="00FB1063" w:rsidRDefault="008462F6"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lastRenderedPageBreak/>
        <w:t>---（以下は採択決定後</w:t>
      </w:r>
      <w:r w:rsidR="00747280" w:rsidRPr="00FB1063">
        <w:rPr>
          <w:rFonts w:ascii="ＭＳ ゴシック" w:eastAsia="ＭＳ ゴシック" w:hAnsi="ＭＳ ゴシック" w:hint="eastAsia"/>
          <w:b/>
          <w:color w:val="000000" w:themeColor="text1"/>
          <w:sz w:val="20"/>
          <w:szCs w:val="20"/>
        </w:rPr>
        <w:t>，</w:t>
      </w:r>
      <w:r w:rsidRPr="00FB1063">
        <w:rPr>
          <w:rFonts w:ascii="ＭＳ ゴシック" w:eastAsia="ＭＳ ゴシック" w:hAnsi="ＭＳ ゴシック" w:hint="eastAsia"/>
          <w:b/>
          <w:color w:val="000000" w:themeColor="text1"/>
          <w:sz w:val="20"/>
          <w:szCs w:val="20"/>
        </w:rPr>
        <w:t>提出）---</w:t>
      </w:r>
    </w:p>
    <w:p w14:paraId="4B21CA51" w14:textId="77777777" w:rsidR="00AC5C89" w:rsidRPr="00FB1063" w:rsidRDefault="008462F6" w:rsidP="00C91CA3">
      <w:pPr>
        <w:suppressLineNumbers/>
        <w:ind w:left="195" w:hangingChars="100" w:hanging="195"/>
        <w:rPr>
          <w:rFonts w:ascii="Times New Roman" w:hAnsi="Times New Roman"/>
          <w:color w:val="000000" w:themeColor="text1"/>
          <w:sz w:val="20"/>
          <w:szCs w:val="20"/>
        </w:rPr>
      </w:pPr>
      <w:r w:rsidRPr="00FB1063">
        <w:rPr>
          <w:rFonts w:ascii="Times New Roman" w:hAnsi="Times New Roman"/>
          <w:color w:val="000000" w:themeColor="text1"/>
          <w:sz w:val="20"/>
          <w:szCs w:val="20"/>
        </w:rPr>
        <w:t>・</w:t>
      </w:r>
      <w:r w:rsidR="00C91CA3" w:rsidRPr="00FB1063">
        <w:rPr>
          <w:rFonts w:ascii="Times New Roman" w:hAnsi="Times New Roman" w:hint="eastAsia"/>
          <w:color w:val="000000" w:themeColor="text1"/>
          <w:sz w:val="20"/>
          <w:szCs w:val="20"/>
        </w:rPr>
        <w:t>論文末尾に筆頭著者（筆頭著者が連絡著者でない場合は筆頭著者および連絡著者）の著者情報を記載する．</w:t>
      </w:r>
      <w:r w:rsidR="00AC5C89" w:rsidRPr="00FB1063">
        <w:rPr>
          <w:rFonts w:ascii="Times New Roman" w:hAnsi="Times New Roman" w:hint="eastAsia"/>
          <w:color w:val="000000" w:themeColor="text1"/>
          <w:sz w:val="20"/>
          <w:szCs w:val="20"/>
        </w:rPr>
        <w:t>その他の連名者の著者情報の記載は任意</w:t>
      </w:r>
      <w:r w:rsidR="00C91CA3" w:rsidRPr="00FB1063">
        <w:rPr>
          <w:rFonts w:ascii="Times New Roman" w:hAnsi="Times New Roman" w:hint="eastAsia"/>
          <w:color w:val="000000" w:themeColor="text1"/>
          <w:sz w:val="20"/>
          <w:szCs w:val="20"/>
        </w:rPr>
        <w:t>とする</w:t>
      </w:r>
      <w:r w:rsidR="00AC5C89" w:rsidRPr="00FB1063">
        <w:rPr>
          <w:rFonts w:ascii="Times New Roman" w:hAnsi="Times New Roman" w:hint="eastAsia"/>
          <w:color w:val="000000" w:themeColor="text1"/>
          <w:sz w:val="20"/>
          <w:szCs w:val="20"/>
        </w:rPr>
        <w:t>．</w:t>
      </w:r>
    </w:p>
    <w:p w14:paraId="6A5B53E0" w14:textId="77777777" w:rsidR="008462F6" w:rsidRPr="00FB1063" w:rsidRDefault="00AC5C89" w:rsidP="00AC5C89">
      <w:pPr>
        <w:suppressLineNumbers/>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・連絡著者の著者情報には連絡先（</w:t>
      </w:r>
      <w:r w:rsidRPr="00FB1063">
        <w:rPr>
          <w:rFonts w:ascii="Times New Roman" w:hAnsi="Times New Roman" w:hint="eastAsia"/>
          <w:color w:val="000000" w:themeColor="text1"/>
          <w:sz w:val="20"/>
          <w:szCs w:val="20"/>
        </w:rPr>
        <w:t>e-mail</w:t>
      </w:r>
      <w:r w:rsidRPr="00FB1063">
        <w:rPr>
          <w:rFonts w:ascii="Times New Roman" w:hAnsi="Times New Roman" w:hint="eastAsia"/>
          <w:color w:val="000000" w:themeColor="text1"/>
          <w:sz w:val="20"/>
          <w:szCs w:val="20"/>
        </w:rPr>
        <w:t>アドレス）を必ず記載する．</w:t>
      </w:r>
    </w:p>
    <w:p w14:paraId="4CAD9908" w14:textId="0EEEA473" w:rsidR="008462F6" w:rsidRPr="00FB1063" w:rsidRDefault="008462F6" w:rsidP="008462F6">
      <w:pPr>
        <w:suppressLineNumbers/>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・写真の掲載は任意である</w:t>
      </w:r>
      <w:r w:rsidR="00BD3D7E" w:rsidRPr="00FB1063">
        <w:rPr>
          <w:rFonts w:ascii="Times New Roman" w:hAnsi="Times New Roman" w:hint="eastAsia"/>
          <w:color w:val="000000" w:themeColor="text1"/>
          <w:sz w:val="20"/>
          <w:szCs w:val="20"/>
        </w:rPr>
        <w:t>．</w:t>
      </w:r>
    </w:p>
    <w:p w14:paraId="3AD4ADE2" w14:textId="77777777" w:rsidR="008462F6" w:rsidRPr="00FB1063" w:rsidRDefault="008462F6" w:rsidP="008462F6">
      <w:pPr>
        <w:suppressLineNumbers/>
        <w:ind w:left="195" w:hangingChars="100" w:hanging="195"/>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w:t>
      </w:r>
      <w:r w:rsidR="00AC5C89" w:rsidRPr="00FB1063">
        <w:rPr>
          <w:rFonts w:ascii="Times New Roman" w:hAnsi="Times New Roman" w:hint="eastAsia"/>
          <w:color w:val="000000" w:themeColor="text1"/>
          <w:sz w:val="20"/>
          <w:szCs w:val="20"/>
        </w:rPr>
        <w:t>掲載料は投稿規程の別表に記載されている．著者情報部分もページ数にカウントされる．</w:t>
      </w:r>
    </w:p>
    <w:p w14:paraId="0C1F991C" w14:textId="77777777" w:rsidR="008462F6" w:rsidRPr="00FB1063" w:rsidRDefault="008462F6" w:rsidP="008462F6">
      <w:pPr>
        <w:suppressLineNumbers/>
        <w:ind w:left="195" w:hangingChars="100" w:hanging="195"/>
        <w:rPr>
          <w:rFonts w:ascii="Times New Roman" w:hAnsi="Times New Roman"/>
          <w:color w:val="000000" w:themeColor="text1"/>
          <w:sz w:val="20"/>
          <w:szCs w:val="20"/>
        </w:rPr>
      </w:pPr>
    </w:p>
    <w:p w14:paraId="33419121" w14:textId="77777777" w:rsidR="008462F6" w:rsidRPr="00FB1063" w:rsidRDefault="008462F6" w:rsidP="00D03FB2">
      <w:pPr>
        <w:suppressLineNumbers/>
        <w:rPr>
          <w:rFonts w:ascii="Times New Roman" w:hAnsi="Times New Roman"/>
          <w:color w:val="000000" w:themeColor="text1"/>
          <w:sz w:val="20"/>
          <w:szCs w:val="20"/>
        </w:rPr>
      </w:pPr>
    </w:p>
    <w:p w14:paraId="75695D2D" w14:textId="77777777" w:rsidR="001558DD" w:rsidRPr="00FB1063" w:rsidRDefault="001558DD"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b/>
          <w:color w:val="000000" w:themeColor="text1"/>
          <w:sz w:val="20"/>
          <w:szCs w:val="20"/>
        </w:rPr>
        <w:t>著者情報</w:t>
      </w:r>
    </w:p>
    <w:p w14:paraId="66287E68" w14:textId="77777777" w:rsidR="001558DD" w:rsidRPr="00FB1063" w:rsidRDefault="001558DD" w:rsidP="00D03FB2">
      <w:pPr>
        <w:suppressLineNumbers/>
        <w:rPr>
          <w:rFonts w:ascii="Times New Roman" w:hAnsi="Times New Roman"/>
          <w:color w:val="000000" w:themeColor="text1"/>
          <w:sz w:val="20"/>
          <w:szCs w:val="20"/>
        </w:rPr>
      </w:pPr>
    </w:p>
    <w:p w14:paraId="3A864DBF" w14:textId="2B4C62A7" w:rsidR="001558DD" w:rsidRPr="00FB1063" w:rsidRDefault="001558DD"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人間工学花子（にんげんこうがくはなこ</w:t>
      </w:r>
      <w:r w:rsidR="009B146D" w:rsidRPr="009B146D">
        <w:rPr>
          <w:rFonts w:ascii="ＭＳ ゴシック" w:eastAsia="ＭＳ ゴシック" w:hAnsi="ＭＳ ゴシック" w:hint="eastAsia"/>
          <w:b/>
          <w:color w:val="000000" w:themeColor="text1"/>
          <w:sz w:val="20"/>
          <w:szCs w:val="20"/>
        </w:rPr>
        <w:t>，正会員，CPEJ，連絡著者</w:t>
      </w:r>
      <w:r w:rsidRPr="00FB1063">
        <w:rPr>
          <w:rFonts w:ascii="ＭＳ ゴシック" w:eastAsia="ＭＳ ゴシック" w:hAnsi="ＭＳ ゴシック" w:hint="eastAsia"/>
          <w:b/>
          <w:color w:val="000000" w:themeColor="text1"/>
          <w:sz w:val="20"/>
          <w:szCs w:val="20"/>
        </w:rPr>
        <w:t>）</w:t>
      </w:r>
      <w:r w:rsidR="005C74F6" w:rsidRPr="00FB1063">
        <w:rPr>
          <w:rFonts w:ascii="ＭＳ ゴシック" w:eastAsia="ＭＳ ゴシック" w:hAnsi="ＭＳ ゴシック"/>
          <w:b/>
          <w:noProof/>
          <w:color w:val="000000" w:themeColor="text1"/>
          <w:sz w:val="20"/>
          <w:szCs w:val="20"/>
        </w:rPr>
        <mc:AlternateContent>
          <mc:Choice Requires="wps">
            <w:drawing>
              <wp:anchor distT="0" distB="0" distL="114300" distR="114300" simplePos="0" relativeHeight="251662336" behindDoc="0" locked="0" layoutInCell="1" allowOverlap="1" wp14:anchorId="02D6CC15" wp14:editId="05600239">
                <wp:simplePos x="0" y="0"/>
                <wp:positionH relativeFrom="column">
                  <wp:posOffset>-16510</wp:posOffset>
                </wp:positionH>
                <wp:positionV relativeFrom="paragraph">
                  <wp:posOffset>37465</wp:posOffset>
                </wp:positionV>
                <wp:extent cx="1080135" cy="1440180"/>
                <wp:effectExtent l="0" t="0" r="24765" b="26670"/>
                <wp:wrapSquare wrapText="bothSides"/>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6228AA25" w14:textId="77777777" w:rsidR="001558DD" w:rsidRDefault="001558DD"/>
                          <w:p w14:paraId="4D1438E3" w14:textId="77777777" w:rsidR="001558DD" w:rsidRDefault="001558DD">
                            <w:r>
                              <w:t>顔写真（任意）</w:t>
                            </w:r>
                          </w:p>
                          <w:p w14:paraId="1BD74870" w14:textId="77777777" w:rsidR="001558DD" w:rsidRDefault="001558DD">
                            <w:r>
                              <w:rPr>
                                <w:rFonts w:hint="eastAsia"/>
                              </w:rPr>
                              <w:t>30mm</w:t>
                            </w:r>
                            <w:r>
                              <w:rPr>
                                <w:rFonts w:hint="eastAsia"/>
                              </w:rPr>
                              <w:t>×</w:t>
                            </w:r>
                            <w:r>
                              <w:rPr>
                                <w:rFonts w:hint="eastAsia"/>
                              </w:rPr>
                              <w:t>40mm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6CC15" id="Rectangle 15" o:spid="_x0000_s1029" style="position:absolute;left:0;text-align:left;margin-left:-1.3pt;margin-top:2.95pt;width:85.05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">
                <v:textbox inset="5.85pt,.7pt,5.85pt,.7pt">
                  <w:txbxContent>
                    <w:p w14:paraId="6228AA25" w14:textId="77777777" w:rsidR="001558DD" w:rsidRDefault="001558DD"/>
                    <w:p w14:paraId="4D1438E3" w14:textId="77777777" w:rsidR="001558DD" w:rsidRDefault="001558DD">
                      <w:r>
                        <w:t>顔写真（任意）</w:t>
                      </w:r>
                    </w:p>
                    <w:p w14:paraId="1BD74870" w14:textId="77777777" w:rsidR="001558DD" w:rsidRDefault="001558DD">
                      <w:r>
                        <w:rPr>
                          <w:rFonts w:hint="eastAsia"/>
                        </w:rPr>
                        <w:t>30mm</w:t>
                      </w:r>
                      <w:r>
                        <w:rPr>
                          <w:rFonts w:hint="eastAsia"/>
                        </w:rPr>
                        <w:t>×</w:t>
                      </w:r>
                      <w:r>
                        <w:rPr>
                          <w:rFonts w:hint="eastAsia"/>
                        </w:rPr>
                        <w:t>40mm</w:t>
                      </w:r>
                    </w:p>
                  </w:txbxContent>
                </v:textbox>
                <w10:wrap type="square"/>
              </v:rect>
            </w:pict>
          </mc:Fallback>
        </mc:AlternateContent>
      </w:r>
    </w:p>
    <w:p w14:paraId="4D617CCA" w14:textId="77777777" w:rsidR="001558DD" w:rsidRPr="00FB1063" w:rsidRDefault="001558DD" w:rsidP="00D03FB2">
      <w:pPr>
        <w:suppressLineNumbers/>
        <w:rPr>
          <w:rFonts w:ascii="Times New Roman" w:hAnsi="Times New Roman"/>
          <w:color w:val="000000" w:themeColor="text1"/>
          <w:sz w:val="20"/>
          <w:szCs w:val="20"/>
        </w:rPr>
      </w:pPr>
    </w:p>
    <w:p w14:paraId="2FFD3A82" w14:textId="3CE41263" w:rsidR="00AE06BC" w:rsidRPr="00FB1063" w:rsidRDefault="00AE06BC" w:rsidP="00D03FB2">
      <w:pPr>
        <w:suppressLineNumbers/>
        <w:snapToGrid w:val="0"/>
        <w:rPr>
          <w:rFonts w:ascii="Times New Roman" w:hAnsi="Times New Roman"/>
          <w:color w:val="000000" w:themeColor="text1"/>
          <w:sz w:val="16"/>
          <w:szCs w:val="16"/>
        </w:rPr>
      </w:pPr>
      <w:r w:rsidRPr="00FB1063">
        <w:rPr>
          <w:rFonts w:ascii="Times New Roman" w:hAnsi="Times New Roman" w:hint="eastAsia"/>
          <w:color w:val="000000" w:themeColor="text1"/>
          <w:sz w:val="16"/>
          <w:szCs w:val="16"/>
        </w:rPr>
        <w:t>19</w:t>
      </w:r>
      <w:r w:rsidRPr="00FB1063">
        <w:rPr>
          <w:rFonts w:ascii="Times New Roman" w:hAnsi="Times New Roman" w:hint="eastAsia"/>
          <w:color w:val="000000" w:themeColor="text1"/>
          <w:sz w:val="16"/>
          <w:szCs w:val="16"/>
        </w:rPr>
        <w:t>○○年人間工学大学人間工学学部卒</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博士（工学）</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○○株式会社の勤務を経て</w:t>
      </w:r>
      <w:r w:rsidR="00F17E4D" w:rsidRPr="00FB1063">
        <w:rPr>
          <w:rFonts w:ascii="Times New Roman" w:hAnsi="Times New Roman" w:hint="eastAsia"/>
          <w:color w:val="000000" w:themeColor="text1"/>
          <w:sz w:val="16"/>
          <w:szCs w:val="16"/>
        </w:rPr>
        <w:t>，</w:t>
      </w:r>
      <w:r w:rsidRPr="00FB1063">
        <w:rPr>
          <w:rFonts w:ascii="Times New Roman" w:hAnsi="Times New Roman"/>
          <w:color w:val="000000" w:themeColor="text1"/>
          <w:sz w:val="16"/>
          <w:szCs w:val="16"/>
        </w:rPr>
        <w:t>20</w:t>
      </w:r>
      <w:r w:rsidRPr="00FB1063">
        <w:rPr>
          <w:rFonts w:ascii="Times New Roman" w:hAnsi="Times New Roman" w:hint="eastAsia"/>
          <w:color w:val="000000" w:themeColor="text1"/>
          <w:sz w:val="16"/>
          <w:szCs w:val="16"/>
        </w:rPr>
        <w:t>○○</w:t>
      </w:r>
      <w:r w:rsidRPr="00FB1063">
        <w:rPr>
          <w:rFonts w:ascii="Times New Roman" w:hAnsi="Times New Roman"/>
          <w:color w:val="000000" w:themeColor="text1"/>
          <w:sz w:val="16"/>
          <w:szCs w:val="16"/>
        </w:rPr>
        <w:t>年より</w:t>
      </w:r>
      <w:r w:rsidRPr="00FB1063">
        <w:rPr>
          <w:rFonts w:ascii="Times New Roman" w:hAnsi="Times New Roman" w:hint="eastAsia"/>
          <w:color w:val="000000" w:themeColor="text1"/>
          <w:sz w:val="16"/>
          <w:szCs w:val="16"/>
        </w:rPr>
        <w:t>人間工学大学人間工学学部助教．専門領域：</w:t>
      </w:r>
      <w:r w:rsidR="005E6182" w:rsidRPr="00FB1063">
        <w:rPr>
          <w:rFonts w:ascii="Times New Roman" w:hAnsi="Times New Roman" w:hint="eastAsia"/>
          <w:color w:val="000000" w:themeColor="text1"/>
          <w:sz w:val="16"/>
          <w:szCs w:val="16"/>
        </w:rPr>
        <w:t>ヒューマンインタフェ</w:t>
      </w:r>
      <w:r w:rsidR="008462F6" w:rsidRPr="00FB1063">
        <w:rPr>
          <w:rFonts w:ascii="Times New Roman" w:hAnsi="Times New Roman" w:hint="eastAsia"/>
          <w:color w:val="000000" w:themeColor="text1"/>
          <w:sz w:val="16"/>
          <w:szCs w:val="16"/>
        </w:rPr>
        <w:t>ー</w:t>
      </w:r>
      <w:r w:rsidR="005E6182" w:rsidRPr="00FB1063">
        <w:rPr>
          <w:rFonts w:ascii="Times New Roman" w:hAnsi="Times New Roman" w:hint="eastAsia"/>
          <w:color w:val="000000" w:themeColor="text1"/>
          <w:sz w:val="16"/>
          <w:szCs w:val="16"/>
        </w:rPr>
        <w:t>ス設計</w:t>
      </w:r>
      <w:r w:rsidR="00F17E4D" w:rsidRPr="00FB1063">
        <w:rPr>
          <w:rFonts w:ascii="Times New Roman" w:hAnsi="Times New Roman" w:hint="eastAsia"/>
          <w:color w:val="000000" w:themeColor="text1"/>
          <w:sz w:val="16"/>
          <w:szCs w:val="16"/>
        </w:rPr>
        <w:t>，</w:t>
      </w:r>
      <w:r w:rsidR="005E6182" w:rsidRPr="00FB1063">
        <w:rPr>
          <w:rFonts w:ascii="Times New Roman" w:hAnsi="Times New Roman"/>
          <w:color w:val="000000" w:themeColor="text1"/>
          <w:sz w:val="16"/>
          <w:szCs w:val="16"/>
        </w:rPr>
        <w:t>HCD</w:t>
      </w:r>
      <w:r w:rsidR="005E6182" w:rsidRPr="00FB1063">
        <w:rPr>
          <w:rFonts w:ascii="Times New Roman" w:hAnsi="Times New Roman"/>
          <w:color w:val="000000" w:themeColor="text1"/>
          <w:sz w:val="16"/>
          <w:szCs w:val="16"/>
        </w:rPr>
        <w:t>ほか．</w:t>
      </w:r>
      <w:r w:rsidR="009B146D" w:rsidRPr="00FB1063">
        <w:rPr>
          <w:rFonts w:ascii="Times New Roman" w:hAnsi="Times New Roman" w:hint="eastAsia"/>
          <w:color w:val="000000" w:themeColor="text1"/>
          <w:sz w:val="16"/>
          <w:szCs w:val="16"/>
        </w:rPr>
        <w:t>○○</w:t>
      </w:r>
      <w:r w:rsidR="00AC5C89" w:rsidRPr="00FB1063">
        <w:rPr>
          <w:rFonts w:ascii="Times New Roman" w:hAnsi="Times New Roman"/>
          <w:color w:val="000000" w:themeColor="text1"/>
          <w:sz w:val="16"/>
          <w:szCs w:val="16"/>
        </w:rPr>
        <w:t>学会会員ほか．</w:t>
      </w:r>
      <w:r w:rsidR="005E6182" w:rsidRPr="00FB1063">
        <w:rPr>
          <w:rFonts w:ascii="Times New Roman" w:hAnsi="Times New Roman"/>
          <w:color w:val="000000" w:themeColor="text1"/>
          <w:sz w:val="16"/>
          <w:szCs w:val="16"/>
        </w:rPr>
        <w:t xml:space="preserve"> </w:t>
      </w:r>
    </w:p>
    <w:p w14:paraId="20BA6100" w14:textId="77777777" w:rsidR="00AE06BC" w:rsidRPr="00FB1063" w:rsidRDefault="00AE06BC" w:rsidP="00D03FB2">
      <w:pPr>
        <w:suppressLineNumbers/>
        <w:snapToGrid w:val="0"/>
        <w:rPr>
          <w:rFonts w:ascii="Times New Roman" w:hAnsi="Times New Roman"/>
          <w:color w:val="000000" w:themeColor="text1"/>
          <w:sz w:val="16"/>
          <w:szCs w:val="16"/>
        </w:rPr>
      </w:pPr>
    </w:p>
    <w:p w14:paraId="2927F353" w14:textId="77777777" w:rsidR="00AE06BC" w:rsidRPr="00FB1063" w:rsidRDefault="005E6182" w:rsidP="00D03FB2">
      <w:pPr>
        <w:suppressLineNumbers/>
        <w:snapToGrid w:val="0"/>
        <w:rPr>
          <w:rFonts w:ascii="Times New Roman" w:hAnsi="Times New Roman"/>
          <w:color w:val="000000" w:themeColor="text1"/>
          <w:sz w:val="16"/>
          <w:szCs w:val="16"/>
        </w:rPr>
      </w:pPr>
      <w:r w:rsidRPr="00FB1063">
        <w:rPr>
          <w:rFonts w:ascii="Times New Roman" w:hAnsi="Times New Roman"/>
          <w:color w:val="000000" w:themeColor="text1"/>
          <w:sz w:val="16"/>
          <w:szCs w:val="16"/>
        </w:rPr>
        <w:t>連絡先：</w:t>
      </w:r>
      <w:r w:rsidRPr="00FB1063">
        <w:rPr>
          <w:rFonts w:ascii="Times New Roman" w:hAnsi="Times New Roman" w:hint="eastAsia"/>
          <w:color w:val="000000" w:themeColor="text1"/>
          <w:sz w:val="16"/>
          <w:szCs w:val="16"/>
        </w:rPr>
        <w:t>○○○</w:t>
      </w:r>
      <w:r w:rsidRPr="00FB1063">
        <w:rPr>
          <w:rFonts w:ascii="Times New Roman" w:hAnsi="Times New Roman" w:hint="eastAsia"/>
          <w:color w:val="000000" w:themeColor="text1"/>
          <w:sz w:val="16"/>
          <w:szCs w:val="16"/>
        </w:rPr>
        <w:t>@ergonomics.jp</w:t>
      </w:r>
    </w:p>
    <w:p w14:paraId="7CAE8513" w14:textId="77777777" w:rsidR="00AE06BC" w:rsidRPr="00FB1063" w:rsidRDefault="00AE06BC" w:rsidP="00D03FB2">
      <w:pPr>
        <w:suppressLineNumbers/>
        <w:snapToGrid w:val="0"/>
        <w:rPr>
          <w:rFonts w:ascii="Times New Roman" w:hAnsi="Times New Roman"/>
          <w:color w:val="000000" w:themeColor="text1"/>
          <w:sz w:val="16"/>
          <w:szCs w:val="16"/>
        </w:rPr>
      </w:pPr>
    </w:p>
    <w:p w14:paraId="4E342682" w14:textId="77777777" w:rsidR="00AE06BC" w:rsidRPr="00FB1063" w:rsidRDefault="00AE06BC" w:rsidP="00D03FB2">
      <w:pPr>
        <w:suppressLineNumbers/>
        <w:snapToGrid w:val="0"/>
        <w:rPr>
          <w:rFonts w:ascii="Times New Roman" w:hAnsi="Times New Roman"/>
          <w:color w:val="000000" w:themeColor="text1"/>
          <w:sz w:val="16"/>
          <w:szCs w:val="16"/>
        </w:rPr>
      </w:pPr>
    </w:p>
    <w:p w14:paraId="41B625C3" w14:textId="77777777" w:rsidR="00AE06BC" w:rsidRPr="00FB1063" w:rsidRDefault="005E6182" w:rsidP="00D03FB2">
      <w:pPr>
        <w:suppressLineNumbers/>
        <w:rPr>
          <w:rFonts w:ascii="ＭＳ ゴシック" w:eastAsia="ＭＳ ゴシック" w:hAnsi="ＭＳ ゴシック"/>
          <w:b/>
          <w:color w:val="000000" w:themeColor="text1"/>
          <w:sz w:val="20"/>
          <w:szCs w:val="20"/>
        </w:rPr>
      </w:pPr>
      <w:r w:rsidRPr="00FB1063">
        <w:rPr>
          <w:rFonts w:ascii="ＭＳ ゴシック" w:eastAsia="ＭＳ ゴシック" w:hAnsi="ＭＳ ゴシック" w:hint="eastAsia"/>
          <w:b/>
          <w:color w:val="000000" w:themeColor="text1"/>
          <w:sz w:val="20"/>
          <w:szCs w:val="20"/>
        </w:rPr>
        <w:t>赤坂太郎</w:t>
      </w:r>
      <w:r w:rsidR="00AE06BC" w:rsidRPr="00FB1063">
        <w:rPr>
          <w:rFonts w:ascii="ＭＳ ゴシック" w:eastAsia="ＭＳ ゴシック" w:hAnsi="ＭＳ ゴシック" w:hint="eastAsia"/>
          <w:b/>
          <w:color w:val="000000" w:themeColor="text1"/>
          <w:sz w:val="20"/>
          <w:szCs w:val="20"/>
        </w:rPr>
        <w:t>（</w:t>
      </w:r>
      <w:r w:rsidRPr="00FB1063">
        <w:rPr>
          <w:rFonts w:ascii="ＭＳ ゴシック" w:eastAsia="ＭＳ ゴシック" w:hAnsi="ＭＳ ゴシック" w:hint="eastAsia"/>
          <w:b/>
          <w:color w:val="000000" w:themeColor="text1"/>
          <w:sz w:val="20"/>
          <w:szCs w:val="20"/>
        </w:rPr>
        <w:t>あかさかたろう</w:t>
      </w:r>
      <w:r w:rsidR="00AE06BC" w:rsidRPr="00FB1063">
        <w:rPr>
          <w:rFonts w:ascii="ＭＳ ゴシック" w:eastAsia="ＭＳ ゴシック" w:hAnsi="ＭＳ ゴシック" w:hint="eastAsia"/>
          <w:b/>
          <w:color w:val="000000" w:themeColor="text1"/>
          <w:sz w:val="20"/>
          <w:szCs w:val="20"/>
        </w:rPr>
        <w:t>）</w:t>
      </w:r>
      <w:r w:rsidR="005C74F6" w:rsidRPr="00FB1063">
        <w:rPr>
          <w:rFonts w:ascii="ＭＳ ゴシック" w:eastAsia="ＭＳ ゴシック" w:hAnsi="ＭＳ ゴシック"/>
          <w:b/>
          <w:noProof/>
          <w:color w:val="000000" w:themeColor="text1"/>
          <w:sz w:val="20"/>
          <w:szCs w:val="20"/>
        </w:rPr>
        <mc:AlternateContent>
          <mc:Choice Requires="wps">
            <w:drawing>
              <wp:anchor distT="0" distB="0" distL="114300" distR="114300" simplePos="0" relativeHeight="251663360" behindDoc="0" locked="0" layoutInCell="1" allowOverlap="1" wp14:anchorId="4F41E7DA" wp14:editId="2E6867EF">
                <wp:simplePos x="0" y="0"/>
                <wp:positionH relativeFrom="column">
                  <wp:posOffset>-16510</wp:posOffset>
                </wp:positionH>
                <wp:positionV relativeFrom="paragraph">
                  <wp:posOffset>37465</wp:posOffset>
                </wp:positionV>
                <wp:extent cx="1080135" cy="1440180"/>
                <wp:effectExtent l="0" t="0" r="24765" b="26670"/>
                <wp:wrapSquare wrapText="bothSides"/>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5DA7DFA8" w14:textId="77777777" w:rsidR="00AE06BC" w:rsidRDefault="00AE06BC" w:rsidP="00AE06BC"/>
                          <w:p w14:paraId="0C3C0C32" w14:textId="77777777" w:rsidR="00AE06BC" w:rsidRDefault="00AE06BC" w:rsidP="00AE06BC">
                            <w:r>
                              <w:t>顔写真（任意）</w:t>
                            </w:r>
                          </w:p>
                          <w:p w14:paraId="76AC9DAC" w14:textId="77777777" w:rsidR="00AE06BC" w:rsidRDefault="00AE06BC" w:rsidP="00AE06BC">
                            <w:r>
                              <w:rPr>
                                <w:rFonts w:hint="eastAsia"/>
                              </w:rPr>
                              <w:t>30mm</w:t>
                            </w:r>
                            <w:r>
                              <w:rPr>
                                <w:rFonts w:hint="eastAsia"/>
                              </w:rPr>
                              <w:t>×</w:t>
                            </w:r>
                            <w:r>
                              <w:rPr>
                                <w:rFonts w:hint="eastAsia"/>
                              </w:rPr>
                              <w:t>40mm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1E7DA" id="Rectangle 16" o:spid="_x0000_s1030" style="position:absolute;left:0;text-align:left;margin-left:-1.3pt;margin-top:2.95pt;width:85.05pt;height:11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">
                <v:textbox inset="5.85pt,.7pt,5.85pt,.7pt">
                  <w:txbxContent>
                    <w:p w14:paraId="5DA7DFA8" w14:textId="77777777" w:rsidR="00AE06BC" w:rsidRDefault="00AE06BC" w:rsidP="00AE06BC"/>
                    <w:p w14:paraId="0C3C0C32" w14:textId="77777777" w:rsidR="00AE06BC" w:rsidRDefault="00AE06BC" w:rsidP="00AE06BC">
                      <w:r>
                        <w:t>顔写真（任意）</w:t>
                      </w:r>
                    </w:p>
                    <w:p w14:paraId="76AC9DAC" w14:textId="77777777" w:rsidR="00AE06BC" w:rsidRDefault="00AE06BC" w:rsidP="00AE06BC">
                      <w:r>
                        <w:rPr>
                          <w:rFonts w:hint="eastAsia"/>
                        </w:rPr>
                        <w:t>30mm</w:t>
                      </w:r>
                      <w:r>
                        <w:rPr>
                          <w:rFonts w:hint="eastAsia"/>
                        </w:rPr>
                        <w:t>×</w:t>
                      </w:r>
                      <w:r>
                        <w:rPr>
                          <w:rFonts w:hint="eastAsia"/>
                        </w:rPr>
                        <w:t>40mm</w:t>
                      </w:r>
                    </w:p>
                  </w:txbxContent>
                </v:textbox>
                <w10:wrap type="square"/>
              </v:rect>
            </w:pict>
          </mc:Fallback>
        </mc:AlternateContent>
      </w:r>
    </w:p>
    <w:p w14:paraId="03D39032" w14:textId="77777777" w:rsidR="00AE06BC" w:rsidRPr="00FB1063" w:rsidRDefault="00AE06BC" w:rsidP="00D03FB2">
      <w:pPr>
        <w:suppressLineNumbers/>
        <w:rPr>
          <w:rFonts w:ascii="Times New Roman" w:hAnsi="Times New Roman"/>
          <w:color w:val="000000" w:themeColor="text1"/>
          <w:sz w:val="20"/>
          <w:szCs w:val="20"/>
        </w:rPr>
      </w:pPr>
    </w:p>
    <w:p w14:paraId="664F8649" w14:textId="77777777" w:rsidR="005E6182" w:rsidRPr="00FB1063" w:rsidRDefault="00AE06BC" w:rsidP="00D03FB2">
      <w:pPr>
        <w:suppressLineNumbers/>
        <w:snapToGrid w:val="0"/>
        <w:rPr>
          <w:rFonts w:ascii="Times New Roman" w:hAnsi="Times New Roman"/>
          <w:color w:val="000000" w:themeColor="text1"/>
          <w:sz w:val="16"/>
          <w:szCs w:val="16"/>
        </w:rPr>
      </w:pPr>
      <w:r w:rsidRPr="00FB1063">
        <w:rPr>
          <w:rFonts w:ascii="Times New Roman" w:hAnsi="Times New Roman" w:hint="eastAsia"/>
          <w:color w:val="000000" w:themeColor="text1"/>
          <w:sz w:val="16"/>
          <w:szCs w:val="16"/>
        </w:rPr>
        <w:t>プロフィールを記載します</w:t>
      </w:r>
      <w:r w:rsidR="005E6182" w:rsidRPr="00FB1063">
        <w:rPr>
          <w:rFonts w:ascii="Times New Roman" w:hAnsi="Times New Roman" w:hint="eastAsia"/>
          <w:color w:val="000000" w:themeColor="text1"/>
          <w:sz w:val="16"/>
          <w:szCs w:val="16"/>
        </w:rPr>
        <w:t>（</w:t>
      </w:r>
      <w:r w:rsidR="005E6182" w:rsidRPr="00FB1063">
        <w:rPr>
          <w:rFonts w:ascii="Times New Roman" w:hAnsi="Times New Roman" w:hint="eastAsia"/>
          <w:color w:val="000000" w:themeColor="text1"/>
          <w:sz w:val="16"/>
          <w:szCs w:val="16"/>
        </w:rPr>
        <w:t>100</w:t>
      </w:r>
      <w:r w:rsidR="005E6182" w:rsidRPr="00FB1063">
        <w:rPr>
          <w:rFonts w:ascii="Times New Roman" w:hAnsi="Times New Roman" w:hint="eastAsia"/>
          <w:color w:val="000000" w:themeColor="text1"/>
          <w:sz w:val="16"/>
          <w:szCs w:val="16"/>
        </w:rPr>
        <w:t>字以内）．</w:t>
      </w:r>
      <w:r w:rsidRPr="00FB1063">
        <w:rPr>
          <w:rFonts w:ascii="Times New Roman" w:hAnsi="Times New Roman" w:hint="eastAsia"/>
          <w:color w:val="000000" w:themeColor="text1"/>
          <w:sz w:val="16"/>
          <w:szCs w:val="16"/>
        </w:rPr>
        <w:t>経歴（学歴・職歴）</w:t>
      </w:r>
      <w:r w:rsidR="005E6182" w:rsidRPr="00FB1063">
        <w:rPr>
          <w:rFonts w:ascii="Times New Roman" w:hAnsi="Times New Roman" w:hint="eastAsia"/>
          <w:color w:val="000000" w:themeColor="text1"/>
          <w:sz w:val="16"/>
          <w:szCs w:val="16"/>
        </w:rPr>
        <w:t>および</w:t>
      </w:r>
      <w:r w:rsidRPr="00FB1063">
        <w:rPr>
          <w:rFonts w:ascii="Times New Roman" w:hAnsi="Times New Roman" w:hint="eastAsia"/>
          <w:color w:val="000000" w:themeColor="text1"/>
          <w:sz w:val="16"/>
          <w:szCs w:val="16"/>
        </w:rPr>
        <w:t>専門領域</w:t>
      </w:r>
      <w:r w:rsidR="00AC5C89" w:rsidRPr="00FB1063">
        <w:rPr>
          <w:rFonts w:ascii="Times New Roman" w:hAnsi="Times New Roman" w:hint="eastAsia"/>
          <w:color w:val="000000" w:themeColor="text1"/>
          <w:sz w:val="16"/>
          <w:szCs w:val="16"/>
        </w:rPr>
        <w:t>および所属学会など</w:t>
      </w:r>
      <w:r w:rsidR="005E6182" w:rsidRPr="00FB1063">
        <w:rPr>
          <w:rFonts w:ascii="Times New Roman" w:hAnsi="Times New Roman" w:hint="eastAsia"/>
          <w:color w:val="000000" w:themeColor="text1"/>
          <w:sz w:val="16"/>
          <w:szCs w:val="16"/>
        </w:rPr>
        <w:t>を記載．</w:t>
      </w:r>
    </w:p>
    <w:p w14:paraId="13DF7A3C" w14:textId="77777777" w:rsidR="00AE06BC" w:rsidRPr="00FB1063" w:rsidRDefault="00AE06BC" w:rsidP="00D03FB2">
      <w:pPr>
        <w:suppressLineNumbers/>
        <w:snapToGrid w:val="0"/>
        <w:rPr>
          <w:rFonts w:ascii="Times New Roman" w:hAnsi="Times New Roman"/>
          <w:color w:val="000000" w:themeColor="text1"/>
          <w:sz w:val="16"/>
          <w:szCs w:val="16"/>
        </w:rPr>
      </w:pPr>
    </w:p>
    <w:p w14:paraId="7F610FDB" w14:textId="77777777" w:rsidR="00D10DA7" w:rsidRPr="00FB1063" w:rsidRDefault="00D10DA7" w:rsidP="00A86476">
      <w:pPr>
        <w:suppressLineNumbers/>
        <w:snapToGrid w:val="0"/>
        <w:rPr>
          <w:rFonts w:ascii="Times New Roman" w:hAnsi="Times New Roman"/>
          <w:color w:val="000000" w:themeColor="text1"/>
          <w:sz w:val="20"/>
          <w:szCs w:val="20"/>
        </w:rPr>
      </w:pPr>
    </w:p>
    <w:p w14:paraId="49AA5060" w14:textId="77777777" w:rsidR="00D10DA7" w:rsidRPr="00FB1063" w:rsidRDefault="00D10DA7" w:rsidP="00A86476">
      <w:pPr>
        <w:suppressLineNumbers/>
        <w:snapToGrid w:val="0"/>
        <w:rPr>
          <w:rFonts w:ascii="Times New Roman" w:hAnsi="Times New Roman"/>
          <w:color w:val="000000" w:themeColor="text1"/>
          <w:sz w:val="20"/>
          <w:szCs w:val="20"/>
        </w:rPr>
      </w:pPr>
    </w:p>
    <w:p w14:paraId="25DA4A9E" w14:textId="77777777" w:rsidR="00D10DA7" w:rsidRPr="00FB1063" w:rsidRDefault="00D10DA7" w:rsidP="00A86476">
      <w:pPr>
        <w:suppressLineNumbers/>
        <w:snapToGrid w:val="0"/>
        <w:rPr>
          <w:rFonts w:ascii="Times New Roman" w:hAnsi="Times New Roman"/>
          <w:color w:val="000000" w:themeColor="text1"/>
          <w:sz w:val="20"/>
          <w:szCs w:val="20"/>
        </w:rPr>
      </w:pPr>
    </w:p>
    <w:p w14:paraId="426D5DC6" w14:textId="77777777" w:rsidR="00D10DA7" w:rsidRPr="00FB1063" w:rsidRDefault="00D10DA7" w:rsidP="00A86476">
      <w:pPr>
        <w:suppressLineNumbers/>
        <w:snapToGrid w:val="0"/>
        <w:rPr>
          <w:rFonts w:ascii="Times New Roman" w:hAnsi="Times New Roman"/>
          <w:color w:val="000000" w:themeColor="text1"/>
          <w:sz w:val="20"/>
          <w:szCs w:val="20"/>
        </w:rPr>
      </w:pPr>
    </w:p>
    <w:p w14:paraId="78B34E9E" w14:textId="77777777" w:rsidR="00D10DA7" w:rsidRPr="00FB1063" w:rsidRDefault="00D10DA7" w:rsidP="00A86476">
      <w:pPr>
        <w:suppressLineNumbers/>
        <w:snapToGrid w:val="0"/>
        <w:rPr>
          <w:rFonts w:ascii="Times New Roman" w:hAnsi="Times New Roman"/>
          <w:color w:val="000000" w:themeColor="text1"/>
          <w:sz w:val="20"/>
          <w:szCs w:val="20"/>
        </w:rPr>
      </w:pPr>
    </w:p>
    <w:p w14:paraId="11DBED80" w14:textId="77777777" w:rsidR="00D10DA7" w:rsidRPr="00FB1063" w:rsidRDefault="00D10DA7" w:rsidP="00A86476">
      <w:pPr>
        <w:suppressLineNumbers/>
        <w:snapToGrid w:val="0"/>
        <w:rPr>
          <w:rFonts w:ascii="Times New Roman" w:hAnsi="Times New Roman"/>
          <w:color w:val="000000" w:themeColor="text1"/>
          <w:sz w:val="20"/>
          <w:szCs w:val="20"/>
        </w:rPr>
      </w:pPr>
    </w:p>
    <w:p w14:paraId="3D3302C5" w14:textId="4D33E558" w:rsidR="00D10DA7" w:rsidRPr="00FB1063" w:rsidRDefault="00D10DA7" w:rsidP="00A86476">
      <w:pPr>
        <w:suppressLineNumbers/>
        <w:snapToGrid w:val="0"/>
        <w:rPr>
          <w:rFonts w:ascii="Times New Roman" w:hAnsi="Times New Roman"/>
          <w:color w:val="000000" w:themeColor="text1"/>
          <w:sz w:val="20"/>
          <w:szCs w:val="20"/>
        </w:rPr>
      </w:pPr>
    </w:p>
    <w:p w14:paraId="5AF22ED1" w14:textId="4D01FDDD" w:rsidR="00463AFA" w:rsidRPr="00FB1063" w:rsidRDefault="00463AFA" w:rsidP="00A86476">
      <w:pPr>
        <w:suppressLineNumbers/>
        <w:snapToGrid w:val="0"/>
        <w:rPr>
          <w:rFonts w:ascii="Times New Roman" w:hAnsi="Times New Roman"/>
          <w:color w:val="000000" w:themeColor="text1"/>
          <w:sz w:val="20"/>
          <w:szCs w:val="20"/>
        </w:rPr>
      </w:pPr>
    </w:p>
    <w:p w14:paraId="6074DDAD" w14:textId="5564804E" w:rsidR="00463AFA" w:rsidRPr="00FB1063" w:rsidRDefault="00463AFA" w:rsidP="00A86476">
      <w:pPr>
        <w:suppressLineNumbers/>
        <w:snapToGrid w:val="0"/>
        <w:rPr>
          <w:rFonts w:ascii="Times New Roman" w:hAnsi="Times New Roman"/>
          <w:color w:val="000000" w:themeColor="text1"/>
          <w:sz w:val="20"/>
          <w:szCs w:val="20"/>
        </w:rPr>
      </w:pPr>
    </w:p>
    <w:p w14:paraId="0B9B0BE7" w14:textId="56244F0B" w:rsidR="000A568D" w:rsidRPr="00FB1063" w:rsidRDefault="000A568D" w:rsidP="00A86476">
      <w:pPr>
        <w:suppressLineNumbers/>
        <w:snapToGrid w:val="0"/>
        <w:rPr>
          <w:rFonts w:ascii="Times New Roman" w:hAnsi="Times New Roman"/>
          <w:color w:val="000000" w:themeColor="text1"/>
          <w:sz w:val="20"/>
          <w:szCs w:val="20"/>
        </w:rPr>
      </w:pPr>
    </w:p>
    <w:p w14:paraId="49F946B1" w14:textId="7B19CB24" w:rsidR="000A568D" w:rsidRPr="00FB1063" w:rsidRDefault="000A568D" w:rsidP="00A86476">
      <w:pPr>
        <w:suppressLineNumbers/>
        <w:snapToGrid w:val="0"/>
        <w:rPr>
          <w:rFonts w:ascii="Times New Roman" w:hAnsi="Times New Roman"/>
          <w:color w:val="000000" w:themeColor="text1"/>
          <w:sz w:val="20"/>
          <w:szCs w:val="20"/>
        </w:rPr>
      </w:pPr>
    </w:p>
    <w:p w14:paraId="279311ED" w14:textId="50236FAA" w:rsidR="000A568D" w:rsidRPr="00FB1063" w:rsidRDefault="000A568D" w:rsidP="00A86476">
      <w:pPr>
        <w:suppressLineNumbers/>
        <w:snapToGrid w:val="0"/>
        <w:rPr>
          <w:rFonts w:ascii="Times New Roman" w:hAnsi="Times New Roman"/>
          <w:color w:val="000000" w:themeColor="text1"/>
          <w:sz w:val="20"/>
          <w:szCs w:val="20"/>
        </w:rPr>
      </w:pPr>
    </w:p>
    <w:p w14:paraId="7A7F99EE" w14:textId="0C41431D" w:rsidR="000A568D" w:rsidRPr="00FB1063" w:rsidRDefault="000A568D" w:rsidP="00A86476">
      <w:pPr>
        <w:suppressLineNumbers/>
        <w:snapToGrid w:val="0"/>
        <w:rPr>
          <w:rFonts w:ascii="Times New Roman" w:hAnsi="Times New Roman"/>
          <w:color w:val="000000" w:themeColor="text1"/>
          <w:sz w:val="20"/>
          <w:szCs w:val="20"/>
        </w:rPr>
      </w:pPr>
    </w:p>
    <w:p w14:paraId="3EB8688E" w14:textId="438FF231" w:rsidR="000A568D" w:rsidRPr="00FB1063" w:rsidRDefault="000A568D" w:rsidP="00A86476">
      <w:pPr>
        <w:suppressLineNumbers/>
        <w:snapToGrid w:val="0"/>
        <w:rPr>
          <w:rFonts w:ascii="Times New Roman" w:hAnsi="Times New Roman"/>
          <w:color w:val="000000" w:themeColor="text1"/>
          <w:sz w:val="20"/>
          <w:szCs w:val="20"/>
        </w:rPr>
      </w:pPr>
    </w:p>
    <w:p w14:paraId="044B1D24" w14:textId="50A9B1AA" w:rsidR="000A568D" w:rsidRPr="00FB1063" w:rsidRDefault="000A568D" w:rsidP="00A86476">
      <w:pPr>
        <w:suppressLineNumbers/>
        <w:snapToGrid w:val="0"/>
        <w:rPr>
          <w:rFonts w:ascii="Times New Roman" w:hAnsi="Times New Roman"/>
          <w:color w:val="000000" w:themeColor="text1"/>
          <w:sz w:val="20"/>
          <w:szCs w:val="20"/>
        </w:rPr>
      </w:pPr>
    </w:p>
    <w:p w14:paraId="19119A75" w14:textId="535F29DC" w:rsidR="000A568D" w:rsidRPr="00FB1063" w:rsidRDefault="000A568D" w:rsidP="00A86476">
      <w:pPr>
        <w:suppressLineNumbers/>
        <w:snapToGrid w:val="0"/>
        <w:rPr>
          <w:rFonts w:ascii="Times New Roman" w:hAnsi="Times New Roman"/>
          <w:color w:val="000000" w:themeColor="text1"/>
          <w:sz w:val="20"/>
          <w:szCs w:val="20"/>
        </w:rPr>
      </w:pPr>
    </w:p>
    <w:p w14:paraId="04D5AEF9" w14:textId="14A635F7" w:rsidR="000A568D" w:rsidRPr="00FB1063" w:rsidRDefault="000A568D" w:rsidP="00A86476">
      <w:pPr>
        <w:suppressLineNumbers/>
        <w:snapToGrid w:val="0"/>
        <w:rPr>
          <w:rFonts w:ascii="Times New Roman" w:hAnsi="Times New Roman"/>
          <w:color w:val="000000" w:themeColor="text1"/>
          <w:sz w:val="20"/>
          <w:szCs w:val="20"/>
        </w:rPr>
      </w:pPr>
    </w:p>
    <w:p w14:paraId="4770FE5A" w14:textId="54DA9052" w:rsidR="000A568D" w:rsidRPr="00FB1063" w:rsidRDefault="000A568D" w:rsidP="00A86476">
      <w:pPr>
        <w:suppressLineNumbers/>
        <w:snapToGrid w:val="0"/>
        <w:rPr>
          <w:rFonts w:ascii="Times New Roman" w:hAnsi="Times New Roman"/>
          <w:color w:val="000000" w:themeColor="text1"/>
          <w:sz w:val="20"/>
          <w:szCs w:val="20"/>
        </w:rPr>
      </w:pPr>
    </w:p>
    <w:p w14:paraId="5FDF7A85" w14:textId="1B6C2D44" w:rsidR="000A568D" w:rsidRPr="00FB1063" w:rsidRDefault="000A568D" w:rsidP="00A86476">
      <w:pPr>
        <w:suppressLineNumbers/>
        <w:snapToGrid w:val="0"/>
        <w:rPr>
          <w:rFonts w:ascii="Times New Roman" w:hAnsi="Times New Roman"/>
          <w:color w:val="000000" w:themeColor="text1"/>
          <w:sz w:val="20"/>
          <w:szCs w:val="20"/>
        </w:rPr>
      </w:pPr>
    </w:p>
    <w:p w14:paraId="2011413A" w14:textId="51001866" w:rsidR="000A568D" w:rsidRPr="00FB1063" w:rsidRDefault="000A568D" w:rsidP="00A86476">
      <w:pPr>
        <w:suppressLineNumbers/>
        <w:snapToGrid w:val="0"/>
        <w:rPr>
          <w:rFonts w:ascii="Times New Roman" w:hAnsi="Times New Roman"/>
          <w:color w:val="000000" w:themeColor="text1"/>
          <w:sz w:val="20"/>
          <w:szCs w:val="20"/>
        </w:rPr>
      </w:pPr>
    </w:p>
    <w:p w14:paraId="0BB4E217" w14:textId="77777777" w:rsidR="000A568D" w:rsidRPr="00FB1063" w:rsidRDefault="000A568D" w:rsidP="00A86476">
      <w:pPr>
        <w:suppressLineNumbers/>
        <w:snapToGrid w:val="0"/>
        <w:rPr>
          <w:rFonts w:ascii="Times New Roman" w:hAnsi="Times New Roman"/>
          <w:color w:val="000000" w:themeColor="text1"/>
          <w:sz w:val="20"/>
          <w:szCs w:val="20"/>
        </w:rPr>
      </w:pPr>
    </w:p>
    <w:p w14:paraId="6D7AC139" w14:textId="77777777" w:rsidR="00463AFA" w:rsidRPr="00FB1063" w:rsidRDefault="00463AFA" w:rsidP="00A86476">
      <w:pPr>
        <w:suppressLineNumbers/>
        <w:snapToGrid w:val="0"/>
        <w:rPr>
          <w:rFonts w:ascii="Times New Roman" w:hAnsi="Times New Roman"/>
          <w:color w:val="000000" w:themeColor="text1"/>
          <w:sz w:val="20"/>
          <w:szCs w:val="20"/>
        </w:rPr>
      </w:pPr>
    </w:p>
    <w:p w14:paraId="68FE0D0A" w14:textId="77777777" w:rsidR="00D10DA7" w:rsidRPr="00FB1063" w:rsidRDefault="00D10DA7" w:rsidP="00A86476">
      <w:pPr>
        <w:suppressLineNumbers/>
        <w:snapToGrid w:val="0"/>
        <w:rPr>
          <w:rFonts w:ascii="Times New Roman" w:hAnsi="Times New Roman"/>
          <w:color w:val="000000" w:themeColor="text1"/>
          <w:sz w:val="20"/>
          <w:szCs w:val="20"/>
        </w:rPr>
      </w:pPr>
    </w:p>
    <w:p w14:paraId="2D108DC8" w14:textId="3D0944E6" w:rsidR="004C5D07" w:rsidRPr="00FB1063" w:rsidRDefault="00A86476" w:rsidP="00A86476">
      <w:pPr>
        <w:suppressLineNumbers/>
        <w:snapToGrid w:val="0"/>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 xml:space="preserve">【段組設定の方法　</w:t>
      </w:r>
      <w:r w:rsidRPr="00FB1063">
        <w:rPr>
          <w:rFonts w:ascii="Times New Roman" w:hAnsi="Times New Roman" w:hint="eastAsia"/>
          <w:color w:val="000000" w:themeColor="text1"/>
          <w:sz w:val="20"/>
          <w:szCs w:val="20"/>
        </w:rPr>
        <w:t>Microsoft WORD2013</w:t>
      </w:r>
      <w:r w:rsidR="004C5D07" w:rsidRPr="00FB1063">
        <w:rPr>
          <w:rFonts w:ascii="Times New Roman" w:hAnsi="Times New Roman" w:hint="eastAsia"/>
          <w:color w:val="000000" w:themeColor="text1"/>
          <w:sz w:val="20"/>
          <w:szCs w:val="20"/>
        </w:rPr>
        <w:t>･</w:t>
      </w:r>
      <w:r w:rsidR="004C5D07" w:rsidRPr="00FB1063">
        <w:rPr>
          <w:rFonts w:ascii="Times New Roman" w:hAnsi="Times New Roman" w:hint="eastAsia"/>
          <w:color w:val="000000" w:themeColor="text1"/>
          <w:sz w:val="20"/>
          <w:szCs w:val="20"/>
        </w:rPr>
        <w:t>2016</w:t>
      </w:r>
      <w:r w:rsidR="00BD3D7E" w:rsidRPr="00FB1063">
        <w:rPr>
          <w:rFonts w:ascii="Times New Roman" w:hAnsi="Times New Roman" w:hint="eastAsia"/>
          <w:color w:val="000000" w:themeColor="text1"/>
          <w:sz w:val="20"/>
          <w:szCs w:val="20"/>
        </w:rPr>
        <w:t>･</w:t>
      </w:r>
      <w:r w:rsidR="00BD3D7E" w:rsidRPr="00FB1063">
        <w:rPr>
          <w:rFonts w:ascii="Times New Roman" w:hAnsi="Times New Roman"/>
          <w:color w:val="000000" w:themeColor="text1"/>
          <w:sz w:val="20"/>
          <w:szCs w:val="20"/>
        </w:rPr>
        <w:t>2019</w:t>
      </w:r>
    </w:p>
    <w:p w14:paraId="754731CA" w14:textId="23772699" w:rsidR="00A86476" w:rsidRPr="00FB1063" w:rsidRDefault="00A86476" w:rsidP="00A86476">
      <w:pPr>
        <w:suppressLineNumbers/>
        <w:snapToGrid w:val="0"/>
        <w:rPr>
          <w:rFonts w:ascii="Times New Roman" w:hAnsi="Times New Roman"/>
          <w:color w:val="000000" w:themeColor="text1"/>
          <w:sz w:val="20"/>
          <w:szCs w:val="20"/>
        </w:rPr>
      </w:pPr>
      <w:r w:rsidRPr="00FB1063">
        <w:rPr>
          <w:rFonts w:ascii="Times New Roman" w:hAnsi="Times New Roman" w:hint="eastAsia"/>
          <w:color w:val="000000" w:themeColor="text1"/>
          <w:sz w:val="20"/>
          <w:szCs w:val="20"/>
        </w:rPr>
        <w:t>の</w:t>
      </w:r>
      <w:r w:rsidRPr="00FB1063">
        <w:rPr>
          <w:rFonts w:ascii="Times New Roman" w:hAnsi="Times New Roman"/>
          <w:color w:val="000000" w:themeColor="text1"/>
          <w:sz w:val="20"/>
          <w:szCs w:val="20"/>
        </w:rPr>
        <w:t>場合</w:t>
      </w:r>
      <w:r w:rsidRPr="00FB1063">
        <w:rPr>
          <w:rFonts w:ascii="Times New Roman" w:hAnsi="Times New Roman" w:hint="eastAsia"/>
          <w:color w:val="000000" w:themeColor="text1"/>
          <w:sz w:val="20"/>
          <w:szCs w:val="20"/>
        </w:rPr>
        <w:t>】</w:t>
      </w:r>
    </w:p>
    <w:p w14:paraId="474E0792" w14:textId="77777777" w:rsidR="00A86476" w:rsidRPr="00FB1063" w:rsidRDefault="00A86476" w:rsidP="00A86476">
      <w:pPr>
        <w:suppressLineNumbers/>
        <w:snapToGrid w:val="0"/>
        <w:rPr>
          <w:rFonts w:ascii="Times New Roman" w:hAnsi="Times New Roman"/>
          <w:color w:val="000000" w:themeColor="text1"/>
          <w:sz w:val="20"/>
          <w:szCs w:val="20"/>
        </w:rPr>
      </w:pPr>
    </w:p>
    <w:p w14:paraId="1785492D" w14:textId="77777777" w:rsidR="00A86476" w:rsidRPr="00FB1063" w:rsidRDefault="00A86476" w:rsidP="00A86476">
      <w:pPr>
        <w:suppressLineNumbers/>
        <w:snapToGrid w:val="0"/>
        <w:ind w:left="360"/>
        <w:rPr>
          <w:rFonts w:ascii="Times New Roman" w:hAnsi="Times New Roman"/>
          <w:color w:val="000000" w:themeColor="text1"/>
          <w:sz w:val="16"/>
          <w:szCs w:val="16"/>
        </w:rPr>
      </w:pPr>
      <w:r w:rsidRPr="00FB1063">
        <w:rPr>
          <w:noProof/>
          <w:color w:val="000000" w:themeColor="text1"/>
        </w:rPr>
        <w:drawing>
          <wp:anchor distT="0" distB="0" distL="114300" distR="114300" simplePos="0" relativeHeight="251665408" behindDoc="0" locked="0" layoutInCell="1" allowOverlap="1" wp14:anchorId="76680CE5" wp14:editId="10C39B90">
            <wp:simplePos x="0" y="0"/>
            <wp:positionH relativeFrom="column">
              <wp:posOffset>-137160</wp:posOffset>
            </wp:positionH>
            <wp:positionV relativeFrom="paragraph">
              <wp:posOffset>1062355</wp:posOffset>
            </wp:positionV>
            <wp:extent cx="2943225" cy="2105025"/>
            <wp:effectExtent l="19050" t="19050" r="28575" b="28575"/>
            <wp:wrapSquare wrapText="bothSides"/>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3225" cy="2105025"/>
                    </a:xfrm>
                    <a:prstGeom prst="rect">
                      <a:avLst/>
                    </a:prstGeom>
                    <a:noFill/>
                    <a:ln w="6350">
                      <a:solidFill>
                        <a:srgbClr val="000000"/>
                      </a:solidFill>
                      <a:miter lim="800000"/>
                      <a:headEnd/>
                      <a:tailEnd/>
                    </a:ln>
                  </pic:spPr>
                </pic:pic>
              </a:graphicData>
            </a:graphic>
          </wp:anchor>
        </w:drawing>
      </w:r>
      <w:r w:rsidRPr="00FB1063">
        <w:rPr>
          <w:rFonts w:ascii="Times New Roman" w:hAnsi="Times New Roman"/>
          <w:color w:val="000000" w:themeColor="text1"/>
          <w:sz w:val="20"/>
          <w:szCs w:val="20"/>
        </w:rPr>
        <w:t>段組設定を表示させたい文字列</w:t>
      </w:r>
      <w:r w:rsidRPr="00FB1063">
        <w:rPr>
          <w:rFonts w:ascii="Times New Roman" w:hAnsi="Times New Roman" w:hint="eastAsia"/>
          <w:color w:val="000000" w:themeColor="text1"/>
          <w:sz w:val="20"/>
          <w:szCs w:val="20"/>
        </w:rPr>
        <w:t>を選択後，</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ページレイアウト</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タブ</w:t>
      </w:r>
      <w:r w:rsidRPr="00FB1063">
        <w:rPr>
          <w:rFonts w:ascii="Times New Roman" w:hAnsi="Times New Roman"/>
          <w:color w:val="000000" w:themeColor="text1"/>
          <w:sz w:val="20"/>
          <w:szCs w:val="20"/>
        </w:rPr>
        <w:t>内の</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行番号</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にて</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ページごと</w:t>
      </w:r>
      <w:r w:rsidRPr="00FB1063">
        <w:rPr>
          <w:rFonts w:ascii="Times New Roman" w:hAnsi="Times New Roman"/>
          <w:color w:val="000000" w:themeColor="text1"/>
          <w:sz w:val="20"/>
          <w:szCs w:val="20"/>
        </w:rPr>
        <w:t>に振り直し</w:t>
      </w:r>
      <w:r w:rsidRPr="00FB1063">
        <w:rPr>
          <w:rFonts w:ascii="Times New Roman" w:hAnsi="Times New Roman" w:hint="eastAsia"/>
          <w:color w:val="000000" w:themeColor="text1"/>
          <w:sz w:val="20"/>
          <w:szCs w:val="20"/>
        </w:rPr>
        <w:t>(R)</w:t>
      </w:r>
      <w:r w:rsidRPr="00FB1063">
        <w:rPr>
          <w:rFonts w:ascii="Times New Roman" w:hAnsi="Times New Roman"/>
          <w:color w:val="000000" w:themeColor="text1"/>
          <w:sz w:val="20"/>
          <w:szCs w:val="20"/>
        </w:rPr>
        <w:t xml:space="preserve"> </w:t>
      </w:r>
      <w:r w:rsidRPr="00FB1063">
        <w:rPr>
          <w:rFonts w:ascii="Times New Roman" w:hAnsi="Times New Roman" w:hint="eastAsia"/>
          <w:color w:val="000000" w:themeColor="text1"/>
          <w:sz w:val="20"/>
          <w:szCs w:val="20"/>
        </w:rPr>
        <w:t>]</w:t>
      </w:r>
      <w:r w:rsidRPr="00FB1063">
        <w:rPr>
          <w:rFonts w:ascii="Times New Roman" w:hAnsi="Times New Roman" w:hint="eastAsia"/>
          <w:color w:val="000000" w:themeColor="text1"/>
          <w:sz w:val="20"/>
          <w:szCs w:val="20"/>
        </w:rPr>
        <w:t>設定をチェックすれば</w:t>
      </w:r>
      <w:r w:rsidRPr="00FB1063">
        <w:rPr>
          <w:rFonts w:ascii="Times New Roman" w:hAnsi="Times New Roman"/>
          <w:color w:val="000000" w:themeColor="text1"/>
          <w:sz w:val="20"/>
          <w:szCs w:val="20"/>
        </w:rPr>
        <w:t>段落版行が表示</w:t>
      </w:r>
      <w:r w:rsidRPr="00FB1063">
        <w:rPr>
          <w:rFonts w:ascii="Times New Roman" w:hAnsi="Times New Roman" w:hint="eastAsia"/>
          <w:color w:val="000000" w:themeColor="text1"/>
          <w:sz w:val="20"/>
          <w:szCs w:val="20"/>
        </w:rPr>
        <w:t>される．解除（</w:t>
      </w:r>
      <w:r w:rsidRPr="00FB1063">
        <w:rPr>
          <w:rFonts w:ascii="Times New Roman" w:hAnsi="Times New Roman"/>
          <w:color w:val="000000" w:themeColor="text1"/>
          <w:sz w:val="20"/>
          <w:szCs w:val="20"/>
        </w:rPr>
        <w:t>非表示</w:t>
      </w:r>
      <w:r w:rsidRPr="00FB1063">
        <w:rPr>
          <w:rFonts w:ascii="Times New Roman" w:hAnsi="Times New Roman" w:hint="eastAsia"/>
          <w:color w:val="000000" w:themeColor="text1"/>
          <w:sz w:val="20"/>
          <w:szCs w:val="20"/>
        </w:rPr>
        <w:t>）</w:t>
      </w:r>
      <w:r w:rsidRPr="00FB1063">
        <w:rPr>
          <w:rFonts w:ascii="Times New Roman" w:hAnsi="Times New Roman"/>
          <w:color w:val="000000" w:themeColor="text1"/>
          <w:sz w:val="20"/>
          <w:szCs w:val="20"/>
        </w:rPr>
        <w:t>するにはチェックを外せば良い．</w:t>
      </w:r>
      <w:r w:rsidRPr="00FB1063">
        <w:rPr>
          <w:rFonts w:ascii="Times New Roman" w:hAnsi="Times New Roman" w:hint="eastAsia"/>
          <w:color w:val="000000" w:themeColor="text1"/>
          <w:sz w:val="20"/>
          <w:szCs w:val="20"/>
        </w:rPr>
        <w:t>下図</w:t>
      </w:r>
      <w:r w:rsidRPr="00FB1063">
        <w:rPr>
          <w:rFonts w:ascii="Times New Roman" w:hAnsi="Times New Roman"/>
          <w:color w:val="000000" w:themeColor="text1"/>
          <w:sz w:val="20"/>
          <w:szCs w:val="20"/>
        </w:rPr>
        <w:t>参照．</w:t>
      </w:r>
    </w:p>
    <w:p w14:paraId="6F5514B8" w14:textId="77777777" w:rsidR="008462F6" w:rsidRPr="00FB1063" w:rsidRDefault="008462F6" w:rsidP="00D03FB2">
      <w:pPr>
        <w:suppressLineNumbers/>
        <w:snapToGrid w:val="0"/>
        <w:rPr>
          <w:rFonts w:ascii="Times New Roman" w:hAnsi="Times New Roman"/>
          <w:color w:val="000000" w:themeColor="text1"/>
          <w:sz w:val="16"/>
          <w:szCs w:val="16"/>
        </w:rPr>
      </w:pPr>
    </w:p>
    <w:p w14:paraId="2E08BAB9" w14:textId="77777777" w:rsidR="00A86476" w:rsidRPr="00FB1063" w:rsidRDefault="00A86476" w:rsidP="00A86476">
      <w:pPr>
        <w:suppressLineNumbers/>
        <w:snapToGrid w:val="0"/>
        <w:rPr>
          <w:rFonts w:ascii="Times New Roman" w:hAnsi="Times New Roman"/>
          <w:color w:val="000000" w:themeColor="text1"/>
          <w:sz w:val="16"/>
          <w:szCs w:val="16"/>
        </w:rPr>
      </w:pPr>
    </w:p>
    <w:sectPr w:rsidR="00A86476" w:rsidRPr="00FB1063" w:rsidSect="0020476A">
      <w:type w:val="continuous"/>
      <w:pgSz w:w="11906" w:h="16838" w:code="9"/>
      <w:pgMar w:top="1701" w:right="907" w:bottom="1701" w:left="907" w:header="851" w:footer="680" w:gutter="0"/>
      <w:lnNumType w:countBy="1"/>
      <w:cols w:num="2" w:space="824"/>
      <w:docGrid w:type="linesAndChars" w:linePitch="291" w:charSpace="-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CA655" w14:textId="77777777" w:rsidR="00350076" w:rsidRDefault="00350076">
      <w:r>
        <w:separator/>
      </w:r>
    </w:p>
  </w:endnote>
  <w:endnote w:type="continuationSeparator" w:id="0">
    <w:p w14:paraId="6E81527E" w14:textId="77777777" w:rsidR="00350076" w:rsidRDefault="00350076">
      <w:pPr>
        <w:rPr>
          <w:rFonts w:ascii="Times New Roman" w:hAnsi="Times New Roman"/>
          <w:kern w:val="0"/>
          <w:szCs w:val="21"/>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8A693" w14:textId="2315D3C8" w:rsidR="0020476A" w:rsidRPr="00F929BF" w:rsidRDefault="0020476A" w:rsidP="0020476A">
    <w:pPr>
      <w:pStyle w:val="a5"/>
      <w:jc w:val="center"/>
      <w:rPr>
        <w:sz w:val="18"/>
      </w:rPr>
    </w:pPr>
    <w:r w:rsidRPr="00F929BF">
      <w:rPr>
        <w:rFonts w:hint="eastAsia"/>
        <w:sz w:val="18"/>
      </w:rPr>
      <w:t>―</w:t>
    </w:r>
    <w:r w:rsidRPr="00F929BF">
      <w:rPr>
        <w:rFonts w:hint="eastAsia"/>
        <w:sz w:val="18"/>
      </w:rPr>
      <w:t xml:space="preserve"> </w:t>
    </w:r>
    <w:r w:rsidR="000F5E94" w:rsidRPr="00F929BF">
      <w:rPr>
        <w:sz w:val="18"/>
      </w:rPr>
      <w:fldChar w:fldCharType="begin"/>
    </w:r>
    <w:r w:rsidRPr="00F929BF">
      <w:rPr>
        <w:sz w:val="18"/>
      </w:rPr>
      <w:instrText>PAGE   \* MERGEFORMAT</w:instrText>
    </w:r>
    <w:r w:rsidR="000F5E94" w:rsidRPr="00F929BF">
      <w:rPr>
        <w:sz w:val="18"/>
      </w:rPr>
      <w:fldChar w:fldCharType="separate"/>
    </w:r>
    <w:r w:rsidR="00926F47" w:rsidRPr="00926F47">
      <w:rPr>
        <w:noProof/>
        <w:sz w:val="18"/>
        <w:lang w:val="ja-JP"/>
      </w:rPr>
      <w:t>3</w:t>
    </w:r>
    <w:r w:rsidR="000F5E94" w:rsidRPr="00F929BF">
      <w:rPr>
        <w:sz w:val="18"/>
      </w:rPr>
      <w:fldChar w:fldCharType="end"/>
    </w:r>
    <w:r w:rsidRPr="00F929BF">
      <w:rPr>
        <w:rFonts w:hint="eastAsia"/>
        <w:sz w:val="18"/>
      </w:rPr>
      <w:t xml:space="preserve"> </w:t>
    </w:r>
    <w:r w:rsidRPr="00F929BF">
      <w:rPr>
        <w:rFonts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7162D" w14:textId="77777777" w:rsidR="00350076" w:rsidRDefault="00350076">
      <w:r>
        <w:separator/>
      </w:r>
    </w:p>
  </w:footnote>
  <w:footnote w:type="continuationSeparator" w:id="0">
    <w:p w14:paraId="1C7900AE" w14:textId="77777777" w:rsidR="00350076" w:rsidRDefault="00350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F9A15B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7EAD62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296DB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99C20E8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B0BC9D4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9AA8CF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AA285D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DAC4C8E"/>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B9044A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8F01E1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263DF7"/>
    <w:multiLevelType w:val="hybridMultilevel"/>
    <w:tmpl w:val="1F042E18"/>
    <w:lvl w:ilvl="0" w:tplc="162A89F0">
      <w:start w:val="1"/>
      <w:numFmt w:val="decimal"/>
      <w:lvlText w:val="例%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8857D6E"/>
    <w:multiLevelType w:val="hybridMultilevel"/>
    <w:tmpl w:val="1EDE92E2"/>
    <w:lvl w:ilvl="0" w:tplc="91003512">
      <w:start w:val="1"/>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16C04AE"/>
    <w:multiLevelType w:val="hybridMultilevel"/>
    <w:tmpl w:val="6EF2AE5A"/>
    <w:lvl w:ilvl="0" w:tplc="3E824D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CE7F9B"/>
    <w:multiLevelType w:val="hybridMultilevel"/>
    <w:tmpl w:val="40CC32AC"/>
    <w:lvl w:ilvl="0" w:tplc="9E42C01A">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655554"/>
    <w:multiLevelType w:val="hybridMultilevel"/>
    <w:tmpl w:val="6E4840FC"/>
    <w:lvl w:ilvl="0" w:tplc="07128E5E">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5" w15:restartNumberingAfterBreak="0">
    <w:nsid w:val="5B7A2A47"/>
    <w:multiLevelType w:val="hybridMultilevel"/>
    <w:tmpl w:val="7624A7F0"/>
    <w:lvl w:ilvl="0" w:tplc="955201FC">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6" w15:restartNumberingAfterBreak="0">
    <w:nsid w:val="62982387"/>
    <w:multiLevelType w:val="hybridMultilevel"/>
    <w:tmpl w:val="F50A33E6"/>
    <w:lvl w:ilvl="0" w:tplc="F01E469A">
      <w:start w:val="1"/>
      <w:numFmt w:val="decimal"/>
      <w:lvlText w:val="%1)"/>
      <w:lvlJc w:val="left"/>
      <w:pPr>
        <w:ind w:left="360" w:hanging="36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DD6748"/>
    <w:multiLevelType w:val="hybridMultilevel"/>
    <w:tmpl w:val="9FE835A8"/>
    <w:lvl w:ilvl="0" w:tplc="0409000F">
      <w:start w:val="1"/>
      <w:numFmt w:val="decimal"/>
      <w:lvlText w:val="%1."/>
      <w:lvlJc w:val="left"/>
      <w:pPr>
        <w:ind w:left="420" w:hanging="420"/>
      </w:pPr>
    </w:lvl>
    <w:lvl w:ilvl="1" w:tplc="D932F08A">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556D72"/>
    <w:multiLevelType w:val="hybridMultilevel"/>
    <w:tmpl w:val="3BEC5C70"/>
    <w:lvl w:ilvl="0" w:tplc="9E882E1C">
      <w:start w:val="1"/>
      <w:numFmt w:val="decimalFullWidth"/>
      <w:lvlText w:val="%1．"/>
      <w:lvlJc w:val="left"/>
      <w:pPr>
        <w:tabs>
          <w:tab w:val="num" w:pos="1258"/>
        </w:tabs>
        <w:ind w:left="1258" w:hanging="420"/>
      </w:pPr>
      <w:rPr>
        <w:rFonts w:hint="default"/>
        <w:lang w:val="en-US"/>
      </w:rPr>
    </w:lvl>
    <w:lvl w:ilvl="1" w:tplc="04090017" w:tentative="1">
      <w:start w:val="1"/>
      <w:numFmt w:val="aiueoFullWidth"/>
      <w:lvlText w:val="(%2)"/>
      <w:lvlJc w:val="left"/>
      <w:pPr>
        <w:tabs>
          <w:tab w:val="num" w:pos="1678"/>
        </w:tabs>
        <w:ind w:left="1678" w:hanging="420"/>
      </w:pPr>
    </w:lvl>
    <w:lvl w:ilvl="2" w:tplc="04090011" w:tentative="1">
      <w:start w:val="1"/>
      <w:numFmt w:val="decimalEnclosedCircle"/>
      <w:lvlText w:val="%3"/>
      <w:lvlJc w:val="left"/>
      <w:pPr>
        <w:tabs>
          <w:tab w:val="num" w:pos="2098"/>
        </w:tabs>
        <w:ind w:left="2098" w:hanging="420"/>
      </w:pPr>
    </w:lvl>
    <w:lvl w:ilvl="3" w:tplc="0409000F" w:tentative="1">
      <w:start w:val="1"/>
      <w:numFmt w:val="decimal"/>
      <w:lvlText w:val="%4."/>
      <w:lvlJc w:val="left"/>
      <w:pPr>
        <w:tabs>
          <w:tab w:val="num" w:pos="2518"/>
        </w:tabs>
        <w:ind w:left="2518" w:hanging="420"/>
      </w:pPr>
    </w:lvl>
    <w:lvl w:ilvl="4" w:tplc="04090017" w:tentative="1">
      <w:start w:val="1"/>
      <w:numFmt w:val="aiueoFullWidth"/>
      <w:lvlText w:val="(%5)"/>
      <w:lvlJc w:val="left"/>
      <w:pPr>
        <w:tabs>
          <w:tab w:val="num" w:pos="2938"/>
        </w:tabs>
        <w:ind w:left="2938" w:hanging="420"/>
      </w:pPr>
    </w:lvl>
    <w:lvl w:ilvl="5" w:tplc="04090011" w:tentative="1">
      <w:start w:val="1"/>
      <w:numFmt w:val="decimalEnclosedCircle"/>
      <w:lvlText w:val="%6"/>
      <w:lvlJc w:val="left"/>
      <w:pPr>
        <w:tabs>
          <w:tab w:val="num" w:pos="3358"/>
        </w:tabs>
        <w:ind w:left="3358" w:hanging="420"/>
      </w:pPr>
    </w:lvl>
    <w:lvl w:ilvl="6" w:tplc="0409000F" w:tentative="1">
      <w:start w:val="1"/>
      <w:numFmt w:val="decimal"/>
      <w:lvlText w:val="%7."/>
      <w:lvlJc w:val="left"/>
      <w:pPr>
        <w:tabs>
          <w:tab w:val="num" w:pos="3778"/>
        </w:tabs>
        <w:ind w:left="3778" w:hanging="420"/>
      </w:pPr>
    </w:lvl>
    <w:lvl w:ilvl="7" w:tplc="04090017" w:tentative="1">
      <w:start w:val="1"/>
      <w:numFmt w:val="aiueoFullWidth"/>
      <w:lvlText w:val="(%8)"/>
      <w:lvlJc w:val="left"/>
      <w:pPr>
        <w:tabs>
          <w:tab w:val="num" w:pos="4198"/>
        </w:tabs>
        <w:ind w:left="4198" w:hanging="420"/>
      </w:pPr>
    </w:lvl>
    <w:lvl w:ilvl="8" w:tplc="04090011" w:tentative="1">
      <w:start w:val="1"/>
      <w:numFmt w:val="decimalEnclosedCircle"/>
      <w:lvlText w:val="%9"/>
      <w:lvlJc w:val="left"/>
      <w:pPr>
        <w:tabs>
          <w:tab w:val="num" w:pos="4618"/>
        </w:tabs>
        <w:ind w:left="4618" w:hanging="420"/>
      </w:pPr>
    </w:lvl>
  </w:abstractNum>
  <w:abstractNum w:abstractNumId="19" w15:restartNumberingAfterBreak="0">
    <w:nsid w:val="71D12653"/>
    <w:multiLevelType w:val="hybridMultilevel"/>
    <w:tmpl w:val="A6A6C082"/>
    <w:lvl w:ilvl="0" w:tplc="C75A7B68">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0" w15:restartNumberingAfterBreak="0">
    <w:nsid w:val="7B617DE4"/>
    <w:multiLevelType w:val="hybridMultilevel"/>
    <w:tmpl w:val="0A583DD0"/>
    <w:lvl w:ilvl="0" w:tplc="EDA222A8">
      <w:start w:val="1"/>
      <w:numFmt w:val="decimal"/>
      <w:lvlText w:val="%1)"/>
      <w:lvlJc w:val="left"/>
      <w:pPr>
        <w:ind w:left="361" w:hanging="36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1"/>
  </w:num>
  <w:num w:numId="13">
    <w:abstractNumId w:val="12"/>
  </w:num>
  <w:num w:numId="14">
    <w:abstractNumId w:val="16"/>
  </w:num>
  <w:num w:numId="15">
    <w:abstractNumId w:val="10"/>
  </w:num>
  <w:num w:numId="16">
    <w:abstractNumId w:val="19"/>
  </w:num>
  <w:num w:numId="17">
    <w:abstractNumId w:val="14"/>
  </w:num>
  <w:num w:numId="18">
    <w:abstractNumId w:val="13"/>
  </w:num>
  <w:num w:numId="19">
    <w:abstractNumId w:val="20"/>
  </w:num>
  <w:num w:numId="20">
    <w:abstractNumId w:val="1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EA4"/>
    <w:rsid w:val="000025AF"/>
    <w:rsid w:val="00003B65"/>
    <w:rsid w:val="000040B8"/>
    <w:rsid w:val="00007163"/>
    <w:rsid w:val="00007994"/>
    <w:rsid w:val="0001607F"/>
    <w:rsid w:val="000208F6"/>
    <w:rsid w:val="000222E4"/>
    <w:rsid w:val="0002240A"/>
    <w:rsid w:val="000225DB"/>
    <w:rsid w:val="00023617"/>
    <w:rsid w:val="000248DE"/>
    <w:rsid w:val="00026362"/>
    <w:rsid w:val="00027546"/>
    <w:rsid w:val="000279E2"/>
    <w:rsid w:val="00027CB5"/>
    <w:rsid w:val="0003009E"/>
    <w:rsid w:val="000359D6"/>
    <w:rsid w:val="00036BCB"/>
    <w:rsid w:val="000419FF"/>
    <w:rsid w:val="0004208E"/>
    <w:rsid w:val="00042913"/>
    <w:rsid w:val="0004361C"/>
    <w:rsid w:val="000454D6"/>
    <w:rsid w:val="00045D22"/>
    <w:rsid w:val="000514CC"/>
    <w:rsid w:val="00051B29"/>
    <w:rsid w:val="00055049"/>
    <w:rsid w:val="00057128"/>
    <w:rsid w:val="000574D4"/>
    <w:rsid w:val="00063C5C"/>
    <w:rsid w:val="00063F8B"/>
    <w:rsid w:val="0006504F"/>
    <w:rsid w:val="00065DE6"/>
    <w:rsid w:val="00066234"/>
    <w:rsid w:val="0007071A"/>
    <w:rsid w:val="00071457"/>
    <w:rsid w:val="0007297F"/>
    <w:rsid w:val="00072B07"/>
    <w:rsid w:val="0007314C"/>
    <w:rsid w:val="00074E88"/>
    <w:rsid w:val="00076AA3"/>
    <w:rsid w:val="0008287A"/>
    <w:rsid w:val="00087BEA"/>
    <w:rsid w:val="00091584"/>
    <w:rsid w:val="00092AAF"/>
    <w:rsid w:val="000941A9"/>
    <w:rsid w:val="000951DD"/>
    <w:rsid w:val="0009617B"/>
    <w:rsid w:val="000A1575"/>
    <w:rsid w:val="000A35D2"/>
    <w:rsid w:val="000A4070"/>
    <w:rsid w:val="000A568D"/>
    <w:rsid w:val="000A6484"/>
    <w:rsid w:val="000A6DB4"/>
    <w:rsid w:val="000B44B1"/>
    <w:rsid w:val="000B605D"/>
    <w:rsid w:val="000B65F6"/>
    <w:rsid w:val="000B77F9"/>
    <w:rsid w:val="000C141C"/>
    <w:rsid w:val="000C2687"/>
    <w:rsid w:val="000C3D5B"/>
    <w:rsid w:val="000C4115"/>
    <w:rsid w:val="000C41AE"/>
    <w:rsid w:val="000D2CF3"/>
    <w:rsid w:val="000D325D"/>
    <w:rsid w:val="000D49D2"/>
    <w:rsid w:val="000D4B07"/>
    <w:rsid w:val="000D5E62"/>
    <w:rsid w:val="000D5EA4"/>
    <w:rsid w:val="000D73E6"/>
    <w:rsid w:val="000E0078"/>
    <w:rsid w:val="000E0707"/>
    <w:rsid w:val="000E0D8E"/>
    <w:rsid w:val="000E2CB9"/>
    <w:rsid w:val="000E3E27"/>
    <w:rsid w:val="000E4B76"/>
    <w:rsid w:val="000F211E"/>
    <w:rsid w:val="000F334D"/>
    <w:rsid w:val="000F5E94"/>
    <w:rsid w:val="00107903"/>
    <w:rsid w:val="00107BE9"/>
    <w:rsid w:val="00116E03"/>
    <w:rsid w:val="00132044"/>
    <w:rsid w:val="0013507D"/>
    <w:rsid w:val="00135BD6"/>
    <w:rsid w:val="00136407"/>
    <w:rsid w:val="001373D5"/>
    <w:rsid w:val="001430B3"/>
    <w:rsid w:val="0014386F"/>
    <w:rsid w:val="0015073C"/>
    <w:rsid w:val="00151381"/>
    <w:rsid w:val="001558DD"/>
    <w:rsid w:val="00157ED6"/>
    <w:rsid w:val="00160CA5"/>
    <w:rsid w:val="001613F8"/>
    <w:rsid w:val="0016143A"/>
    <w:rsid w:val="00164749"/>
    <w:rsid w:val="00167417"/>
    <w:rsid w:val="00170723"/>
    <w:rsid w:val="00170D74"/>
    <w:rsid w:val="00173DD2"/>
    <w:rsid w:val="00174936"/>
    <w:rsid w:val="00174BDE"/>
    <w:rsid w:val="00175DA5"/>
    <w:rsid w:val="0017620C"/>
    <w:rsid w:val="001812D1"/>
    <w:rsid w:val="00181A95"/>
    <w:rsid w:val="00183DB0"/>
    <w:rsid w:val="00184325"/>
    <w:rsid w:val="001853DA"/>
    <w:rsid w:val="00186034"/>
    <w:rsid w:val="00187BE0"/>
    <w:rsid w:val="00190637"/>
    <w:rsid w:val="0019349A"/>
    <w:rsid w:val="0019735F"/>
    <w:rsid w:val="001A0DDF"/>
    <w:rsid w:val="001A1E1D"/>
    <w:rsid w:val="001A238D"/>
    <w:rsid w:val="001A492D"/>
    <w:rsid w:val="001A5489"/>
    <w:rsid w:val="001A70B0"/>
    <w:rsid w:val="001A7CCB"/>
    <w:rsid w:val="001B183D"/>
    <w:rsid w:val="001B5E4E"/>
    <w:rsid w:val="001B61D8"/>
    <w:rsid w:val="001C1BA7"/>
    <w:rsid w:val="001C2AFD"/>
    <w:rsid w:val="001C4326"/>
    <w:rsid w:val="001C4980"/>
    <w:rsid w:val="001D29A7"/>
    <w:rsid w:val="001D6FB3"/>
    <w:rsid w:val="001E2DF0"/>
    <w:rsid w:val="001E4CAF"/>
    <w:rsid w:val="001F1877"/>
    <w:rsid w:val="001F18B2"/>
    <w:rsid w:val="001F2E7C"/>
    <w:rsid w:val="002016AB"/>
    <w:rsid w:val="00201B2C"/>
    <w:rsid w:val="00202F51"/>
    <w:rsid w:val="0020476A"/>
    <w:rsid w:val="00205D91"/>
    <w:rsid w:val="00206351"/>
    <w:rsid w:val="00206854"/>
    <w:rsid w:val="002074FF"/>
    <w:rsid w:val="00210C4A"/>
    <w:rsid w:val="00215A37"/>
    <w:rsid w:val="002175E5"/>
    <w:rsid w:val="002252A2"/>
    <w:rsid w:val="00231264"/>
    <w:rsid w:val="002328C4"/>
    <w:rsid w:val="00232A43"/>
    <w:rsid w:val="00232CC7"/>
    <w:rsid w:val="002330E2"/>
    <w:rsid w:val="00234098"/>
    <w:rsid w:val="002350A7"/>
    <w:rsid w:val="002370BA"/>
    <w:rsid w:val="002379DA"/>
    <w:rsid w:val="002427CE"/>
    <w:rsid w:val="00251DE2"/>
    <w:rsid w:val="00253443"/>
    <w:rsid w:val="0025648F"/>
    <w:rsid w:val="002647E4"/>
    <w:rsid w:val="00270109"/>
    <w:rsid w:val="0027433F"/>
    <w:rsid w:val="00281414"/>
    <w:rsid w:val="00281A29"/>
    <w:rsid w:val="00284654"/>
    <w:rsid w:val="00284686"/>
    <w:rsid w:val="002857F2"/>
    <w:rsid w:val="0028725A"/>
    <w:rsid w:val="0029194C"/>
    <w:rsid w:val="0029243C"/>
    <w:rsid w:val="00292CEB"/>
    <w:rsid w:val="0029305F"/>
    <w:rsid w:val="00293C93"/>
    <w:rsid w:val="00295D7F"/>
    <w:rsid w:val="002A14A7"/>
    <w:rsid w:val="002A54EF"/>
    <w:rsid w:val="002A5EDA"/>
    <w:rsid w:val="002B1FE0"/>
    <w:rsid w:val="002B3E6A"/>
    <w:rsid w:val="002B45AB"/>
    <w:rsid w:val="002B4A78"/>
    <w:rsid w:val="002C0F49"/>
    <w:rsid w:val="002C30B2"/>
    <w:rsid w:val="002C33CE"/>
    <w:rsid w:val="002C51A1"/>
    <w:rsid w:val="002C54D4"/>
    <w:rsid w:val="002D0481"/>
    <w:rsid w:val="002D0D6F"/>
    <w:rsid w:val="002D2A18"/>
    <w:rsid w:val="002D3D22"/>
    <w:rsid w:val="002E071C"/>
    <w:rsid w:val="002E3A4E"/>
    <w:rsid w:val="002E46F7"/>
    <w:rsid w:val="002E589E"/>
    <w:rsid w:val="002E5C21"/>
    <w:rsid w:val="002E79D4"/>
    <w:rsid w:val="002F3B84"/>
    <w:rsid w:val="002F638C"/>
    <w:rsid w:val="002F6BA3"/>
    <w:rsid w:val="00300593"/>
    <w:rsid w:val="00302F7C"/>
    <w:rsid w:val="00310017"/>
    <w:rsid w:val="00313346"/>
    <w:rsid w:val="0031445A"/>
    <w:rsid w:val="003153FB"/>
    <w:rsid w:val="00316667"/>
    <w:rsid w:val="00317D0F"/>
    <w:rsid w:val="003228A9"/>
    <w:rsid w:val="00323CCA"/>
    <w:rsid w:val="003244B6"/>
    <w:rsid w:val="003249C4"/>
    <w:rsid w:val="00324C45"/>
    <w:rsid w:val="00332160"/>
    <w:rsid w:val="00332B10"/>
    <w:rsid w:val="003348FC"/>
    <w:rsid w:val="00344365"/>
    <w:rsid w:val="00344995"/>
    <w:rsid w:val="003462E2"/>
    <w:rsid w:val="0034676A"/>
    <w:rsid w:val="00350076"/>
    <w:rsid w:val="00350861"/>
    <w:rsid w:val="003516DC"/>
    <w:rsid w:val="00351E49"/>
    <w:rsid w:val="00351FA3"/>
    <w:rsid w:val="0035209F"/>
    <w:rsid w:val="00352214"/>
    <w:rsid w:val="00360BBA"/>
    <w:rsid w:val="00361669"/>
    <w:rsid w:val="00364446"/>
    <w:rsid w:val="003677C3"/>
    <w:rsid w:val="00367C88"/>
    <w:rsid w:val="00367F40"/>
    <w:rsid w:val="00370A28"/>
    <w:rsid w:val="00372937"/>
    <w:rsid w:val="00381854"/>
    <w:rsid w:val="00381EEA"/>
    <w:rsid w:val="00384473"/>
    <w:rsid w:val="003867F4"/>
    <w:rsid w:val="003869F6"/>
    <w:rsid w:val="003878F7"/>
    <w:rsid w:val="00390AEA"/>
    <w:rsid w:val="00391340"/>
    <w:rsid w:val="00392BF7"/>
    <w:rsid w:val="003940B7"/>
    <w:rsid w:val="003945FC"/>
    <w:rsid w:val="0039565B"/>
    <w:rsid w:val="003957BA"/>
    <w:rsid w:val="003964D6"/>
    <w:rsid w:val="003A215B"/>
    <w:rsid w:val="003A24A6"/>
    <w:rsid w:val="003A4259"/>
    <w:rsid w:val="003B0879"/>
    <w:rsid w:val="003B4449"/>
    <w:rsid w:val="003B472B"/>
    <w:rsid w:val="003B6177"/>
    <w:rsid w:val="003B76B6"/>
    <w:rsid w:val="003C2D2B"/>
    <w:rsid w:val="003C3B7E"/>
    <w:rsid w:val="003C48C4"/>
    <w:rsid w:val="003C5BBC"/>
    <w:rsid w:val="003D5400"/>
    <w:rsid w:val="003D6B41"/>
    <w:rsid w:val="003D6BAF"/>
    <w:rsid w:val="003E0468"/>
    <w:rsid w:val="003E21C1"/>
    <w:rsid w:val="003E2724"/>
    <w:rsid w:val="003E61D4"/>
    <w:rsid w:val="003F3A3D"/>
    <w:rsid w:val="004020EC"/>
    <w:rsid w:val="00402DD6"/>
    <w:rsid w:val="00405311"/>
    <w:rsid w:val="00405FD7"/>
    <w:rsid w:val="0041081D"/>
    <w:rsid w:val="00410FE2"/>
    <w:rsid w:val="00411945"/>
    <w:rsid w:val="00411F5C"/>
    <w:rsid w:val="004137F7"/>
    <w:rsid w:val="004161AF"/>
    <w:rsid w:val="0041708A"/>
    <w:rsid w:val="00420650"/>
    <w:rsid w:val="00424F91"/>
    <w:rsid w:val="004313B4"/>
    <w:rsid w:val="00432793"/>
    <w:rsid w:val="00433A57"/>
    <w:rsid w:val="00437FD7"/>
    <w:rsid w:val="004435F8"/>
    <w:rsid w:val="00444187"/>
    <w:rsid w:val="0044712F"/>
    <w:rsid w:val="0045116D"/>
    <w:rsid w:val="00460610"/>
    <w:rsid w:val="00460FEA"/>
    <w:rsid w:val="00461AC2"/>
    <w:rsid w:val="0046374E"/>
    <w:rsid w:val="00463AFA"/>
    <w:rsid w:val="00464A0F"/>
    <w:rsid w:val="00467217"/>
    <w:rsid w:val="00467C1C"/>
    <w:rsid w:val="00470641"/>
    <w:rsid w:val="00472B0F"/>
    <w:rsid w:val="00474F19"/>
    <w:rsid w:val="004768A6"/>
    <w:rsid w:val="00476E4F"/>
    <w:rsid w:val="004841A3"/>
    <w:rsid w:val="0048592A"/>
    <w:rsid w:val="004950BB"/>
    <w:rsid w:val="00495CBD"/>
    <w:rsid w:val="004A7174"/>
    <w:rsid w:val="004A7C1F"/>
    <w:rsid w:val="004B0658"/>
    <w:rsid w:val="004B0775"/>
    <w:rsid w:val="004B11AD"/>
    <w:rsid w:val="004B2455"/>
    <w:rsid w:val="004B53B4"/>
    <w:rsid w:val="004B7494"/>
    <w:rsid w:val="004C2958"/>
    <w:rsid w:val="004C2A6B"/>
    <w:rsid w:val="004C5D07"/>
    <w:rsid w:val="004C6C31"/>
    <w:rsid w:val="004D32C2"/>
    <w:rsid w:val="004E1339"/>
    <w:rsid w:val="004E3DE1"/>
    <w:rsid w:val="004E5BE5"/>
    <w:rsid w:val="004E6726"/>
    <w:rsid w:val="004F0572"/>
    <w:rsid w:val="004F2560"/>
    <w:rsid w:val="004F2F13"/>
    <w:rsid w:val="004F4334"/>
    <w:rsid w:val="004F43C5"/>
    <w:rsid w:val="004F4640"/>
    <w:rsid w:val="004F4DBE"/>
    <w:rsid w:val="004F576C"/>
    <w:rsid w:val="004F5FA8"/>
    <w:rsid w:val="004F6EA2"/>
    <w:rsid w:val="00501F01"/>
    <w:rsid w:val="00511CDB"/>
    <w:rsid w:val="005158A8"/>
    <w:rsid w:val="00526347"/>
    <w:rsid w:val="00526365"/>
    <w:rsid w:val="005309BE"/>
    <w:rsid w:val="00531E38"/>
    <w:rsid w:val="00532AA1"/>
    <w:rsid w:val="005336C2"/>
    <w:rsid w:val="00535D23"/>
    <w:rsid w:val="0053752B"/>
    <w:rsid w:val="00537E3F"/>
    <w:rsid w:val="00543A22"/>
    <w:rsid w:val="005507A7"/>
    <w:rsid w:val="00552722"/>
    <w:rsid w:val="0055376D"/>
    <w:rsid w:val="005539BC"/>
    <w:rsid w:val="00554357"/>
    <w:rsid w:val="0055697A"/>
    <w:rsid w:val="00556B4D"/>
    <w:rsid w:val="00557725"/>
    <w:rsid w:val="00561D5A"/>
    <w:rsid w:val="00562725"/>
    <w:rsid w:val="00562761"/>
    <w:rsid w:val="0056282B"/>
    <w:rsid w:val="005661C8"/>
    <w:rsid w:val="00575FB3"/>
    <w:rsid w:val="00576FC1"/>
    <w:rsid w:val="005770BD"/>
    <w:rsid w:val="00580EA7"/>
    <w:rsid w:val="005854ED"/>
    <w:rsid w:val="0058569D"/>
    <w:rsid w:val="00585E8E"/>
    <w:rsid w:val="005868A7"/>
    <w:rsid w:val="0058721B"/>
    <w:rsid w:val="00592820"/>
    <w:rsid w:val="00592D2F"/>
    <w:rsid w:val="00593715"/>
    <w:rsid w:val="00593DAC"/>
    <w:rsid w:val="00593F20"/>
    <w:rsid w:val="00594B50"/>
    <w:rsid w:val="00595A86"/>
    <w:rsid w:val="005A02F3"/>
    <w:rsid w:val="005A0755"/>
    <w:rsid w:val="005A0AD8"/>
    <w:rsid w:val="005A0D2D"/>
    <w:rsid w:val="005A2153"/>
    <w:rsid w:val="005A2314"/>
    <w:rsid w:val="005A2FC3"/>
    <w:rsid w:val="005A6593"/>
    <w:rsid w:val="005B19F4"/>
    <w:rsid w:val="005B204C"/>
    <w:rsid w:val="005B29DC"/>
    <w:rsid w:val="005B3A3E"/>
    <w:rsid w:val="005B651E"/>
    <w:rsid w:val="005B664D"/>
    <w:rsid w:val="005C09CD"/>
    <w:rsid w:val="005C4D94"/>
    <w:rsid w:val="005C74F6"/>
    <w:rsid w:val="005D1593"/>
    <w:rsid w:val="005D1D1D"/>
    <w:rsid w:val="005D3EDA"/>
    <w:rsid w:val="005E0603"/>
    <w:rsid w:val="005E078D"/>
    <w:rsid w:val="005E1DDD"/>
    <w:rsid w:val="005E23F0"/>
    <w:rsid w:val="005E4D1E"/>
    <w:rsid w:val="005E4EEE"/>
    <w:rsid w:val="005E6182"/>
    <w:rsid w:val="005E630E"/>
    <w:rsid w:val="005E7316"/>
    <w:rsid w:val="005E7B67"/>
    <w:rsid w:val="005F00DC"/>
    <w:rsid w:val="005F247B"/>
    <w:rsid w:val="005F2567"/>
    <w:rsid w:val="005F2CF1"/>
    <w:rsid w:val="005F4EA4"/>
    <w:rsid w:val="00602EBA"/>
    <w:rsid w:val="006033CE"/>
    <w:rsid w:val="006059BE"/>
    <w:rsid w:val="006062F7"/>
    <w:rsid w:val="006118D6"/>
    <w:rsid w:val="00612304"/>
    <w:rsid w:val="006133B2"/>
    <w:rsid w:val="006133E9"/>
    <w:rsid w:val="006154A5"/>
    <w:rsid w:val="006207E6"/>
    <w:rsid w:val="0062162F"/>
    <w:rsid w:val="00622534"/>
    <w:rsid w:val="00622919"/>
    <w:rsid w:val="006340D9"/>
    <w:rsid w:val="006344B9"/>
    <w:rsid w:val="00637776"/>
    <w:rsid w:val="006433F9"/>
    <w:rsid w:val="00643A59"/>
    <w:rsid w:val="0065072A"/>
    <w:rsid w:val="0065170D"/>
    <w:rsid w:val="006519C3"/>
    <w:rsid w:val="00652A17"/>
    <w:rsid w:val="0065711C"/>
    <w:rsid w:val="0066128D"/>
    <w:rsid w:val="00662608"/>
    <w:rsid w:val="00662829"/>
    <w:rsid w:val="00667C8E"/>
    <w:rsid w:val="00667CDD"/>
    <w:rsid w:val="00672223"/>
    <w:rsid w:val="006743C9"/>
    <w:rsid w:val="00676AC1"/>
    <w:rsid w:val="00677DAB"/>
    <w:rsid w:val="00680D1C"/>
    <w:rsid w:val="00681192"/>
    <w:rsid w:val="00681487"/>
    <w:rsid w:val="00682A70"/>
    <w:rsid w:val="00682AA7"/>
    <w:rsid w:val="006835F2"/>
    <w:rsid w:val="00686EAA"/>
    <w:rsid w:val="00691B73"/>
    <w:rsid w:val="006926A6"/>
    <w:rsid w:val="006938B7"/>
    <w:rsid w:val="0069756A"/>
    <w:rsid w:val="006975D6"/>
    <w:rsid w:val="006A025D"/>
    <w:rsid w:val="006A2570"/>
    <w:rsid w:val="006A39E6"/>
    <w:rsid w:val="006A5ED0"/>
    <w:rsid w:val="006A632D"/>
    <w:rsid w:val="006B4A82"/>
    <w:rsid w:val="006B70C9"/>
    <w:rsid w:val="006B7890"/>
    <w:rsid w:val="006C240E"/>
    <w:rsid w:val="006C3DF8"/>
    <w:rsid w:val="006C579C"/>
    <w:rsid w:val="006C5FD7"/>
    <w:rsid w:val="006C678D"/>
    <w:rsid w:val="006D119A"/>
    <w:rsid w:val="006D1AAF"/>
    <w:rsid w:val="006D2411"/>
    <w:rsid w:val="006D367A"/>
    <w:rsid w:val="006D591B"/>
    <w:rsid w:val="006D658C"/>
    <w:rsid w:val="006E0FB4"/>
    <w:rsid w:val="006E2840"/>
    <w:rsid w:val="006E2F5F"/>
    <w:rsid w:val="006E5100"/>
    <w:rsid w:val="006E7060"/>
    <w:rsid w:val="006F0376"/>
    <w:rsid w:val="006F0EB8"/>
    <w:rsid w:val="006F2D7F"/>
    <w:rsid w:val="006F48EE"/>
    <w:rsid w:val="006F705F"/>
    <w:rsid w:val="006F74B0"/>
    <w:rsid w:val="007002A4"/>
    <w:rsid w:val="00700AED"/>
    <w:rsid w:val="007010E6"/>
    <w:rsid w:val="00703098"/>
    <w:rsid w:val="0070596D"/>
    <w:rsid w:val="00706E54"/>
    <w:rsid w:val="00710A37"/>
    <w:rsid w:val="00717E94"/>
    <w:rsid w:val="0072069E"/>
    <w:rsid w:val="00722074"/>
    <w:rsid w:val="00726B83"/>
    <w:rsid w:val="00727B6F"/>
    <w:rsid w:val="007344CC"/>
    <w:rsid w:val="00736047"/>
    <w:rsid w:val="007408EE"/>
    <w:rsid w:val="00744FF2"/>
    <w:rsid w:val="00746783"/>
    <w:rsid w:val="00747280"/>
    <w:rsid w:val="00751050"/>
    <w:rsid w:val="00752850"/>
    <w:rsid w:val="00756EAF"/>
    <w:rsid w:val="00761183"/>
    <w:rsid w:val="00761F95"/>
    <w:rsid w:val="007642AE"/>
    <w:rsid w:val="007764FA"/>
    <w:rsid w:val="007810AC"/>
    <w:rsid w:val="00781F57"/>
    <w:rsid w:val="00786D17"/>
    <w:rsid w:val="00795760"/>
    <w:rsid w:val="007A3E82"/>
    <w:rsid w:val="007A6D39"/>
    <w:rsid w:val="007A6DF6"/>
    <w:rsid w:val="007B3910"/>
    <w:rsid w:val="007B4530"/>
    <w:rsid w:val="007C2192"/>
    <w:rsid w:val="007C6489"/>
    <w:rsid w:val="007D0A9F"/>
    <w:rsid w:val="007D15FD"/>
    <w:rsid w:val="007D4D53"/>
    <w:rsid w:val="007E0C17"/>
    <w:rsid w:val="007E1C99"/>
    <w:rsid w:val="007E28C9"/>
    <w:rsid w:val="007E2D59"/>
    <w:rsid w:val="007E45B8"/>
    <w:rsid w:val="007E4727"/>
    <w:rsid w:val="007F0A69"/>
    <w:rsid w:val="007F16EA"/>
    <w:rsid w:val="007F2DED"/>
    <w:rsid w:val="007F565A"/>
    <w:rsid w:val="007F6108"/>
    <w:rsid w:val="007F6F33"/>
    <w:rsid w:val="007F76B4"/>
    <w:rsid w:val="00800C52"/>
    <w:rsid w:val="00801A1C"/>
    <w:rsid w:val="00804309"/>
    <w:rsid w:val="008057AB"/>
    <w:rsid w:val="0080689E"/>
    <w:rsid w:val="00806966"/>
    <w:rsid w:val="00811D34"/>
    <w:rsid w:val="00814578"/>
    <w:rsid w:val="008207DF"/>
    <w:rsid w:val="008208BE"/>
    <w:rsid w:val="00822994"/>
    <w:rsid w:val="0082379E"/>
    <w:rsid w:val="00827D21"/>
    <w:rsid w:val="00827FF5"/>
    <w:rsid w:val="008315A7"/>
    <w:rsid w:val="00834C8C"/>
    <w:rsid w:val="008356FF"/>
    <w:rsid w:val="00836CF7"/>
    <w:rsid w:val="00837344"/>
    <w:rsid w:val="008404AB"/>
    <w:rsid w:val="008462F6"/>
    <w:rsid w:val="008506C5"/>
    <w:rsid w:val="00853CE3"/>
    <w:rsid w:val="008540DB"/>
    <w:rsid w:val="00855132"/>
    <w:rsid w:val="0085797A"/>
    <w:rsid w:val="00865401"/>
    <w:rsid w:val="0086554E"/>
    <w:rsid w:val="00871B43"/>
    <w:rsid w:val="00871BCD"/>
    <w:rsid w:val="00872242"/>
    <w:rsid w:val="0087337F"/>
    <w:rsid w:val="00877B7F"/>
    <w:rsid w:val="00883DC9"/>
    <w:rsid w:val="00885C19"/>
    <w:rsid w:val="00886474"/>
    <w:rsid w:val="008924CA"/>
    <w:rsid w:val="008932F7"/>
    <w:rsid w:val="00893657"/>
    <w:rsid w:val="00896266"/>
    <w:rsid w:val="00896501"/>
    <w:rsid w:val="008968E6"/>
    <w:rsid w:val="008A111B"/>
    <w:rsid w:val="008A2F2F"/>
    <w:rsid w:val="008A5CB1"/>
    <w:rsid w:val="008A6EBF"/>
    <w:rsid w:val="008B0AE6"/>
    <w:rsid w:val="008B1E25"/>
    <w:rsid w:val="008B2320"/>
    <w:rsid w:val="008B38F5"/>
    <w:rsid w:val="008B43A2"/>
    <w:rsid w:val="008B4CAE"/>
    <w:rsid w:val="008B5B09"/>
    <w:rsid w:val="008B6C7C"/>
    <w:rsid w:val="008B7F66"/>
    <w:rsid w:val="008C2976"/>
    <w:rsid w:val="008C362C"/>
    <w:rsid w:val="008C5682"/>
    <w:rsid w:val="008D415D"/>
    <w:rsid w:val="008D58DD"/>
    <w:rsid w:val="008E13CA"/>
    <w:rsid w:val="008E1823"/>
    <w:rsid w:val="008E2CB7"/>
    <w:rsid w:val="008E3F9F"/>
    <w:rsid w:val="008E40EA"/>
    <w:rsid w:val="008E619D"/>
    <w:rsid w:val="008F39D7"/>
    <w:rsid w:val="008F4B3C"/>
    <w:rsid w:val="00900097"/>
    <w:rsid w:val="00900396"/>
    <w:rsid w:val="00900506"/>
    <w:rsid w:val="00903AB4"/>
    <w:rsid w:val="00905830"/>
    <w:rsid w:val="00905AEF"/>
    <w:rsid w:val="009068DF"/>
    <w:rsid w:val="009101A2"/>
    <w:rsid w:val="0091197A"/>
    <w:rsid w:val="00912368"/>
    <w:rsid w:val="00913AB9"/>
    <w:rsid w:val="009158C3"/>
    <w:rsid w:val="00916812"/>
    <w:rsid w:val="00916A55"/>
    <w:rsid w:val="009223E1"/>
    <w:rsid w:val="0092357D"/>
    <w:rsid w:val="0092437D"/>
    <w:rsid w:val="0092548C"/>
    <w:rsid w:val="0092556A"/>
    <w:rsid w:val="00926F47"/>
    <w:rsid w:val="009276A9"/>
    <w:rsid w:val="00927FC6"/>
    <w:rsid w:val="009329E1"/>
    <w:rsid w:val="00933004"/>
    <w:rsid w:val="00933559"/>
    <w:rsid w:val="009338DB"/>
    <w:rsid w:val="0093590B"/>
    <w:rsid w:val="00935BF1"/>
    <w:rsid w:val="009431CD"/>
    <w:rsid w:val="00951413"/>
    <w:rsid w:val="00951CAF"/>
    <w:rsid w:val="009529C6"/>
    <w:rsid w:val="00954DE4"/>
    <w:rsid w:val="00955BC5"/>
    <w:rsid w:val="00961AF2"/>
    <w:rsid w:val="009630D8"/>
    <w:rsid w:val="009650D1"/>
    <w:rsid w:val="0096549B"/>
    <w:rsid w:val="00965C47"/>
    <w:rsid w:val="00967A76"/>
    <w:rsid w:val="00970B28"/>
    <w:rsid w:val="0097149A"/>
    <w:rsid w:val="00972D7B"/>
    <w:rsid w:val="0097314F"/>
    <w:rsid w:val="00974AEB"/>
    <w:rsid w:val="00977416"/>
    <w:rsid w:val="009835E4"/>
    <w:rsid w:val="009848D7"/>
    <w:rsid w:val="00985EFD"/>
    <w:rsid w:val="0098723D"/>
    <w:rsid w:val="00987AC2"/>
    <w:rsid w:val="00987AEB"/>
    <w:rsid w:val="00990E66"/>
    <w:rsid w:val="00992912"/>
    <w:rsid w:val="00994EC0"/>
    <w:rsid w:val="009954F3"/>
    <w:rsid w:val="0099783F"/>
    <w:rsid w:val="009A1FB6"/>
    <w:rsid w:val="009A208C"/>
    <w:rsid w:val="009A2C20"/>
    <w:rsid w:val="009A6068"/>
    <w:rsid w:val="009A7622"/>
    <w:rsid w:val="009B08BF"/>
    <w:rsid w:val="009B146D"/>
    <w:rsid w:val="009B4896"/>
    <w:rsid w:val="009B4FE0"/>
    <w:rsid w:val="009B7342"/>
    <w:rsid w:val="009B7AD5"/>
    <w:rsid w:val="009C2654"/>
    <w:rsid w:val="009C577A"/>
    <w:rsid w:val="009D2A39"/>
    <w:rsid w:val="009D2C97"/>
    <w:rsid w:val="009E2BD7"/>
    <w:rsid w:val="009E4165"/>
    <w:rsid w:val="009E4D0C"/>
    <w:rsid w:val="009E7D48"/>
    <w:rsid w:val="009F235B"/>
    <w:rsid w:val="009F410D"/>
    <w:rsid w:val="009F50CF"/>
    <w:rsid w:val="009F5E31"/>
    <w:rsid w:val="009F6D8C"/>
    <w:rsid w:val="009F746E"/>
    <w:rsid w:val="009F7D36"/>
    <w:rsid w:val="00A032C1"/>
    <w:rsid w:val="00A051B2"/>
    <w:rsid w:val="00A06D37"/>
    <w:rsid w:val="00A07F56"/>
    <w:rsid w:val="00A109D2"/>
    <w:rsid w:val="00A215B4"/>
    <w:rsid w:val="00A25591"/>
    <w:rsid w:val="00A26662"/>
    <w:rsid w:val="00A4102D"/>
    <w:rsid w:val="00A41A21"/>
    <w:rsid w:val="00A4372B"/>
    <w:rsid w:val="00A5038E"/>
    <w:rsid w:val="00A5508A"/>
    <w:rsid w:val="00A575E3"/>
    <w:rsid w:val="00A62A98"/>
    <w:rsid w:val="00A63AD7"/>
    <w:rsid w:val="00A703A3"/>
    <w:rsid w:val="00A71582"/>
    <w:rsid w:val="00A72414"/>
    <w:rsid w:val="00A7375D"/>
    <w:rsid w:val="00A75DF5"/>
    <w:rsid w:val="00A774E2"/>
    <w:rsid w:val="00A8072B"/>
    <w:rsid w:val="00A84B4B"/>
    <w:rsid w:val="00A86476"/>
    <w:rsid w:val="00A866E3"/>
    <w:rsid w:val="00A871F0"/>
    <w:rsid w:val="00A90C0D"/>
    <w:rsid w:val="00A91ED7"/>
    <w:rsid w:val="00A96E61"/>
    <w:rsid w:val="00AA1ED5"/>
    <w:rsid w:val="00AA2753"/>
    <w:rsid w:val="00AA31EF"/>
    <w:rsid w:val="00AA5A9F"/>
    <w:rsid w:val="00AB58BA"/>
    <w:rsid w:val="00AB5FEA"/>
    <w:rsid w:val="00AC05DC"/>
    <w:rsid w:val="00AC31A6"/>
    <w:rsid w:val="00AC4249"/>
    <w:rsid w:val="00AC4916"/>
    <w:rsid w:val="00AC5C89"/>
    <w:rsid w:val="00AC69BD"/>
    <w:rsid w:val="00AC78E8"/>
    <w:rsid w:val="00AD05DD"/>
    <w:rsid w:val="00AD10DD"/>
    <w:rsid w:val="00AD2DBD"/>
    <w:rsid w:val="00AD3191"/>
    <w:rsid w:val="00AD5FC2"/>
    <w:rsid w:val="00AE06BC"/>
    <w:rsid w:val="00AE142B"/>
    <w:rsid w:val="00AE2096"/>
    <w:rsid w:val="00AE355F"/>
    <w:rsid w:val="00AE5274"/>
    <w:rsid w:val="00AE6F4D"/>
    <w:rsid w:val="00AE7547"/>
    <w:rsid w:val="00AF242E"/>
    <w:rsid w:val="00AF29FE"/>
    <w:rsid w:val="00AF53DC"/>
    <w:rsid w:val="00B001A9"/>
    <w:rsid w:val="00B01E3E"/>
    <w:rsid w:val="00B02721"/>
    <w:rsid w:val="00B04557"/>
    <w:rsid w:val="00B111A7"/>
    <w:rsid w:val="00B137A4"/>
    <w:rsid w:val="00B13EEE"/>
    <w:rsid w:val="00B17E3E"/>
    <w:rsid w:val="00B20354"/>
    <w:rsid w:val="00B204EF"/>
    <w:rsid w:val="00B20D62"/>
    <w:rsid w:val="00B22D0C"/>
    <w:rsid w:val="00B22DD3"/>
    <w:rsid w:val="00B2474B"/>
    <w:rsid w:val="00B25AB5"/>
    <w:rsid w:val="00B2632E"/>
    <w:rsid w:val="00B327D7"/>
    <w:rsid w:val="00B3418D"/>
    <w:rsid w:val="00B35D5C"/>
    <w:rsid w:val="00B416E8"/>
    <w:rsid w:val="00B4290A"/>
    <w:rsid w:val="00B429F8"/>
    <w:rsid w:val="00B465E4"/>
    <w:rsid w:val="00B479AB"/>
    <w:rsid w:val="00B51017"/>
    <w:rsid w:val="00B51E71"/>
    <w:rsid w:val="00B55009"/>
    <w:rsid w:val="00B5568C"/>
    <w:rsid w:val="00B561E7"/>
    <w:rsid w:val="00B57DCC"/>
    <w:rsid w:val="00B61E46"/>
    <w:rsid w:val="00B61E7F"/>
    <w:rsid w:val="00B629B9"/>
    <w:rsid w:val="00B62FED"/>
    <w:rsid w:val="00B636A2"/>
    <w:rsid w:val="00B64BAF"/>
    <w:rsid w:val="00B70478"/>
    <w:rsid w:val="00B7062B"/>
    <w:rsid w:val="00B70F53"/>
    <w:rsid w:val="00B732C7"/>
    <w:rsid w:val="00B74687"/>
    <w:rsid w:val="00B7505B"/>
    <w:rsid w:val="00B76A43"/>
    <w:rsid w:val="00B774D5"/>
    <w:rsid w:val="00B776F4"/>
    <w:rsid w:val="00B82094"/>
    <w:rsid w:val="00B83337"/>
    <w:rsid w:val="00B85F2F"/>
    <w:rsid w:val="00B87EA4"/>
    <w:rsid w:val="00B905DB"/>
    <w:rsid w:val="00B90F81"/>
    <w:rsid w:val="00B96125"/>
    <w:rsid w:val="00B961B3"/>
    <w:rsid w:val="00B9678C"/>
    <w:rsid w:val="00B97EE0"/>
    <w:rsid w:val="00BA0521"/>
    <w:rsid w:val="00BA0D16"/>
    <w:rsid w:val="00BA1284"/>
    <w:rsid w:val="00BA195E"/>
    <w:rsid w:val="00BA578C"/>
    <w:rsid w:val="00BA7FE3"/>
    <w:rsid w:val="00BB286A"/>
    <w:rsid w:val="00BB34A8"/>
    <w:rsid w:val="00BB4BAC"/>
    <w:rsid w:val="00BB5A27"/>
    <w:rsid w:val="00BC39D5"/>
    <w:rsid w:val="00BC42E1"/>
    <w:rsid w:val="00BC4B75"/>
    <w:rsid w:val="00BC5E4E"/>
    <w:rsid w:val="00BC7A39"/>
    <w:rsid w:val="00BD00ED"/>
    <w:rsid w:val="00BD35DB"/>
    <w:rsid w:val="00BD3D7E"/>
    <w:rsid w:val="00BE5116"/>
    <w:rsid w:val="00BE550A"/>
    <w:rsid w:val="00BE5896"/>
    <w:rsid w:val="00BE7716"/>
    <w:rsid w:val="00BF496F"/>
    <w:rsid w:val="00BF6AD4"/>
    <w:rsid w:val="00BF7E16"/>
    <w:rsid w:val="00C007C7"/>
    <w:rsid w:val="00C01CB8"/>
    <w:rsid w:val="00C03E96"/>
    <w:rsid w:val="00C05C05"/>
    <w:rsid w:val="00C07F17"/>
    <w:rsid w:val="00C10131"/>
    <w:rsid w:val="00C206E5"/>
    <w:rsid w:val="00C221B7"/>
    <w:rsid w:val="00C222D7"/>
    <w:rsid w:val="00C255DD"/>
    <w:rsid w:val="00C32F24"/>
    <w:rsid w:val="00C3300B"/>
    <w:rsid w:val="00C362AD"/>
    <w:rsid w:val="00C40252"/>
    <w:rsid w:val="00C50B02"/>
    <w:rsid w:val="00C50D22"/>
    <w:rsid w:val="00C52846"/>
    <w:rsid w:val="00C52947"/>
    <w:rsid w:val="00C67F23"/>
    <w:rsid w:val="00C70500"/>
    <w:rsid w:val="00C72482"/>
    <w:rsid w:val="00C7296F"/>
    <w:rsid w:val="00C72A5B"/>
    <w:rsid w:val="00C73D8B"/>
    <w:rsid w:val="00C761A7"/>
    <w:rsid w:val="00C7662B"/>
    <w:rsid w:val="00C863BD"/>
    <w:rsid w:val="00C8687A"/>
    <w:rsid w:val="00C86A8D"/>
    <w:rsid w:val="00C908A5"/>
    <w:rsid w:val="00C91116"/>
    <w:rsid w:val="00C91CA3"/>
    <w:rsid w:val="00C92115"/>
    <w:rsid w:val="00C926C2"/>
    <w:rsid w:val="00C9649C"/>
    <w:rsid w:val="00CA0D61"/>
    <w:rsid w:val="00CA298B"/>
    <w:rsid w:val="00CA50C0"/>
    <w:rsid w:val="00CA5751"/>
    <w:rsid w:val="00CA6B67"/>
    <w:rsid w:val="00CB1184"/>
    <w:rsid w:val="00CB35BC"/>
    <w:rsid w:val="00CB3BF7"/>
    <w:rsid w:val="00CB3D40"/>
    <w:rsid w:val="00CB3D6F"/>
    <w:rsid w:val="00CB444C"/>
    <w:rsid w:val="00CB4877"/>
    <w:rsid w:val="00CB6257"/>
    <w:rsid w:val="00CB775B"/>
    <w:rsid w:val="00CB7B49"/>
    <w:rsid w:val="00CC10C1"/>
    <w:rsid w:val="00CC3BFD"/>
    <w:rsid w:val="00CD13F5"/>
    <w:rsid w:val="00CD1DFD"/>
    <w:rsid w:val="00CD22D4"/>
    <w:rsid w:val="00CD28FF"/>
    <w:rsid w:val="00CD4FF4"/>
    <w:rsid w:val="00CD5DC2"/>
    <w:rsid w:val="00CE0462"/>
    <w:rsid w:val="00CE050A"/>
    <w:rsid w:val="00CE564E"/>
    <w:rsid w:val="00CE5F44"/>
    <w:rsid w:val="00CF0444"/>
    <w:rsid w:val="00CF226D"/>
    <w:rsid w:val="00CF34BD"/>
    <w:rsid w:val="00CF3EC2"/>
    <w:rsid w:val="00CF565F"/>
    <w:rsid w:val="00CF5CCC"/>
    <w:rsid w:val="00CF732B"/>
    <w:rsid w:val="00D01E2A"/>
    <w:rsid w:val="00D03FB2"/>
    <w:rsid w:val="00D10DA7"/>
    <w:rsid w:val="00D10DD3"/>
    <w:rsid w:val="00D1137F"/>
    <w:rsid w:val="00D13BAA"/>
    <w:rsid w:val="00D13F66"/>
    <w:rsid w:val="00D160A2"/>
    <w:rsid w:val="00D168F9"/>
    <w:rsid w:val="00D17AA1"/>
    <w:rsid w:val="00D21857"/>
    <w:rsid w:val="00D2249D"/>
    <w:rsid w:val="00D226E3"/>
    <w:rsid w:val="00D22B67"/>
    <w:rsid w:val="00D2791E"/>
    <w:rsid w:val="00D308FB"/>
    <w:rsid w:val="00D3188E"/>
    <w:rsid w:val="00D36333"/>
    <w:rsid w:val="00D40093"/>
    <w:rsid w:val="00D40896"/>
    <w:rsid w:val="00D43617"/>
    <w:rsid w:val="00D44785"/>
    <w:rsid w:val="00D44FA1"/>
    <w:rsid w:val="00D45AC4"/>
    <w:rsid w:val="00D476F3"/>
    <w:rsid w:val="00D47E89"/>
    <w:rsid w:val="00D52207"/>
    <w:rsid w:val="00D537E9"/>
    <w:rsid w:val="00D550FD"/>
    <w:rsid w:val="00D55EDB"/>
    <w:rsid w:val="00D57D2A"/>
    <w:rsid w:val="00D62ED8"/>
    <w:rsid w:val="00D663AF"/>
    <w:rsid w:val="00D77DDE"/>
    <w:rsid w:val="00D81A9A"/>
    <w:rsid w:val="00D81DA6"/>
    <w:rsid w:val="00D912D8"/>
    <w:rsid w:val="00D92E7E"/>
    <w:rsid w:val="00D94E0D"/>
    <w:rsid w:val="00D9706C"/>
    <w:rsid w:val="00DA358D"/>
    <w:rsid w:val="00DA3E06"/>
    <w:rsid w:val="00DA5090"/>
    <w:rsid w:val="00DA61D5"/>
    <w:rsid w:val="00DB0453"/>
    <w:rsid w:val="00DB2287"/>
    <w:rsid w:val="00DB3FAA"/>
    <w:rsid w:val="00DB698A"/>
    <w:rsid w:val="00DC0B1E"/>
    <w:rsid w:val="00DC185E"/>
    <w:rsid w:val="00DC367B"/>
    <w:rsid w:val="00DC5540"/>
    <w:rsid w:val="00DC5CDA"/>
    <w:rsid w:val="00DC63B4"/>
    <w:rsid w:val="00DD0FEE"/>
    <w:rsid w:val="00DD3B69"/>
    <w:rsid w:val="00DD3D55"/>
    <w:rsid w:val="00DD5A21"/>
    <w:rsid w:val="00DD72D6"/>
    <w:rsid w:val="00DE0EEA"/>
    <w:rsid w:val="00DE64B5"/>
    <w:rsid w:val="00DF023D"/>
    <w:rsid w:val="00DF1468"/>
    <w:rsid w:val="00DF1BFF"/>
    <w:rsid w:val="00DF2DCF"/>
    <w:rsid w:val="00DF3F84"/>
    <w:rsid w:val="00DF40C1"/>
    <w:rsid w:val="00DF539F"/>
    <w:rsid w:val="00DF58ED"/>
    <w:rsid w:val="00DF6A90"/>
    <w:rsid w:val="00DF746C"/>
    <w:rsid w:val="00E0024C"/>
    <w:rsid w:val="00E03CC3"/>
    <w:rsid w:val="00E04014"/>
    <w:rsid w:val="00E041ED"/>
    <w:rsid w:val="00E04C32"/>
    <w:rsid w:val="00E04D27"/>
    <w:rsid w:val="00E1149B"/>
    <w:rsid w:val="00E15BDD"/>
    <w:rsid w:val="00E15CB7"/>
    <w:rsid w:val="00E17930"/>
    <w:rsid w:val="00E22FF4"/>
    <w:rsid w:val="00E25B33"/>
    <w:rsid w:val="00E30687"/>
    <w:rsid w:val="00E30D5B"/>
    <w:rsid w:val="00E30F80"/>
    <w:rsid w:val="00E3335F"/>
    <w:rsid w:val="00E354F0"/>
    <w:rsid w:val="00E35973"/>
    <w:rsid w:val="00E400B3"/>
    <w:rsid w:val="00E400F6"/>
    <w:rsid w:val="00E42DED"/>
    <w:rsid w:val="00E437D9"/>
    <w:rsid w:val="00E45CEF"/>
    <w:rsid w:val="00E45DC6"/>
    <w:rsid w:val="00E50831"/>
    <w:rsid w:val="00E5183B"/>
    <w:rsid w:val="00E52A98"/>
    <w:rsid w:val="00E53DE2"/>
    <w:rsid w:val="00E547AE"/>
    <w:rsid w:val="00E5659F"/>
    <w:rsid w:val="00E56EE5"/>
    <w:rsid w:val="00E60D40"/>
    <w:rsid w:val="00E6143F"/>
    <w:rsid w:val="00E63582"/>
    <w:rsid w:val="00E63D39"/>
    <w:rsid w:val="00E64A7A"/>
    <w:rsid w:val="00E65BA8"/>
    <w:rsid w:val="00E66448"/>
    <w:rsid w:val="00E67FD3"/>
    <w:rsid w:val="00E706E7"/>
    <w:rsid w:val="00E70927"/>
    <w:rsid w:val="00E714B2"/>
    <w:rsid w:val="00E726C1"/>
    <w:rsid w:val="00E732B9"/>
    <w:rsid w:val="00E748DF"/>
    <w:rsid w:val="00E74D5F"/>
    <w:rsid w:val="00E80102"/>
    <w:rsid w:val="00E86C00"/>
    <w:rsid w:val="00E91B7D"/>
    <w:rsid w:val="00E9280C"/>
    <w:rsid w:val="00E948E1"/>
    <w:rsid w:val="00E94EA6"/>
    <w:rsid w:val="00EA12C5"/>
    <w:rsid w:val="00EA3BB5"/>
    <w:rsid w:val="00EB66C2"/>
    <w:rsid w:val="00EC04EB"/>
    <w:rsid w:val="00EC092F"/>
    <w:rsid w:val="00EC0E0D"/>
    <w:rsid w:val="00EC1795"/>
    <w:rsid w:val="00EC21BA"/>
    <w:rsid w:val="00EC6471"/>
    <w:rsid w:val="00EC71F4"/>
    <w:rsid w:val="00ED072D"/>
    <w:rsid w:val="00ED3B6D"/>
    <w:rsid w:val="00EE20B1"/>
    <w:rsid w:val="00EE2EE0"/>
    <w:rsid w:val="00EE5ADB"/>
    <w:rsid w:val="00EF0F2B"/>
    <w:rsid w:val="00EF4165"/>
    <w:rsid w:val="00EF6BE8"/>
    <w:rsid w:val="00F028CA"/>
    <w:rsid w:val="00F07FAB"/>
    <w:rsid w:val="00F12241"/>
    <w:rsid w:val="00F12379"/>
    <w:rsid w:val="00F1684A"/>
    <w:rsid w:val="00F17B9C"/>
    <w:rsid w:val="00F17E4D"/>
    <w:rsid w:val="00F23BA3"/>
    <w:rsid w:val="00F23E3E"/>
    <w:rsid w:val="00F259D8"/>
    <w:rsid w:val="00F27E8D"/>
    <w:rsid w:val="00F32EF0"/>
    <w:rsid w:val="00F34B39"/>
    <w:rsid w:val="00F37D5F"/>
    <w:rsid w:val="00F4183A"/>
    <w:rsid w:val="00F460F8"/>
    <w:rsid w:val="00F461EF"/>
    <w:rsid w:val="00F51571"/>
    <w:rsid w:val="00F52B0A"/>
    <w:rsid w:val="00F646ED"/>
    <w:rsid w:val="00F7334F"/>
    <w:rsid w:val="00F74A2A"/>
    <w:rsid w:val="00F74F24"/>
    <w:rsid w:val="00F75E29"/>
    <w:rsid w:val="00F77E3E"/>
    <w:rsid w:val="00F80650"/>
    <w:rsid w:val="00F81531"/>
    <w:rsid w:val="00F82658"/>
    <w:rsid w:val="00F87D35"/>
    <w:rsid w:val="00F87F4D"/>
    <w:rsid w:val="00F92226"/>
    <w:rsid w:val="00F929BF"/>
    <w:rsid w:val="00F94F59"/>
    <w:rsid w:val="00F96C01"/>
    <w:rsid w:val="00F9731F"/>
    <w:rsid w:val="00FA29E0"/>
    <w:rsid w:val="00FA3237"/>
    <w:rsid w:val="00FA3CBD"/>
    <w:rsid w:val="00FA4FBA"/>
    <w:rsid w:val="00FA53D7"/>
    <w:rsid w:val="00FA5871"/>
    <w:rsid w:val="00FB01C0"/>
    <w:rsid w:val="00FB0FF3"/>
    <w:rsid w:val="00FB1063"/>
    <w:rsid w:val="00FB1083"/>
    <w:rsid w:val="00FB10D8"/>
    <w:rsid w:val="00FB1227"/>
    <w:rsid w:val="00FB279D"/>
    <w:rsid w:val="00FB4F47"/>
    <w:rsid w:val="00FB7611"/>
    <w:rsid w:val="00FB7CC3"/>
    <w:rsid w:val="00FC21F7"/>
    <w:rsid w:val="00FC35C3"/>
    <w:rsid w:val="00FC3BBD"/>
    <w:rsid w:val="00FC4EC5"/>
    <w:rsid w:val="00FC5066"/>
    <w:rsid w:val="00FC57BE"/>
    <w:rsid w:val="00FC72EA"/>
    <w:rsid w:val="00FD074C"/>
    <w:rsid w:val="00FD1191"/>
    <w:rsid w:val="00FD2B3D"/>
    <w:rsid w:val="00FD2FA6"/>
    <w:rsid w:val="00FD528B"/>
    <w:rsid w:val="00FD5BAE"/>
    <w:rsid w:val="00FD73AF"/>
    <w:rsid w:val="00FD7844"/>
    <w:rsid w:val="00FE0B13"/>
    <w:rsid w:val="00FE0C0E"/>
    <w:rsid w:val="00FE1167"/>
    <w:rsid w:val="00FE2564"/>
    <w:rsid w:val="00FF2197"/>
    <w:rsid w:val="00FF2F0C"/>
    <w:rsid w:val="00FF401A"/>
    <w:rsid w:val="00FF6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24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0F5E94"/>
    <w:pPr>
      <w:widowControl w:val="0"/>
      <w:jc w:val="both"/>
    </w:pPr>
    <w:rPr>
      <w:kern w:val="2"/>
      <w:sz w:val="21"/>
      <w:szCs w:val="24"/>
    </w:rPr>
  </w:style>
  <w:style w:type="paragraph" w:styleId="1">
    <w:name w:val="heading 1"/>
    <w:basedOn w:val="a1"/>
    <w:next w:val="a1"/>
    <w:qFormat/>
    <w:rsid w:val="000F5E94"/>
    <w:pPr>
      <w:keepNext/>
      <w:outlineLvl w:val="0"/>
    </w:pPr>
    <w:rPr>
      <w:rFonts w:ascii="Arial" w:eastAsia="ＭＳ ゴシック" w:hAnsi="Arial"/>
      <w:sz w:val="24"/>
    </w:rPr>
  </w:style>
  <w:style w:type="paragraph" w:styleId="21">
    <w:name w:val="heading 2"/>
    <w:basedOn w:val="a1"/>
    <w:next w:val="a1"/>
    <w:qFormat/>
    <w:rsid w:val="000F5E94"/>
    <w:pPr>
      <w:keepNext/>
      <w:outlineLvl w:val="1"/>
    </w:pPr>
    <w:rPr>
      <w:rFonts w:ascii="Arial" w:eastAsia="ＭＳ ゴシック" w:hAnsi="Arial"/>
    </w:rPr>
  </w:style>
  <w:style w:type="paragraph" w:styleId="31">
    <w:name w:val="heading 3"/>
    <w:basedOn w:val="a1"/>
    <w:next w:val="a1"/>
    <w:qFormat/>
    <w:rsid w:val="000F5E94"/>
    <w:pPr>
      <w:keepNext/>
      <w:ind w:leftChars="400" w:left="400"/>
      <w:outlineLvl w:val="2"/>
    </w:pPr>
    <w:rPr>
      <w:rFonts w:ascii="Arial" w:eastAsia="ＭＳ ゴシック" w:hAnsi="Arial"/>
    </w:rPr>
  </w:style>
  <w:style w:type="paragraph" w:styleId="41">
    <w:name w:val="heading 4"/>
    <w:basedOn w:val="a1"/>
    <w:next w:val="a1"/>
    <w:qFormat/>
    <w:rsid w:val="000F5E94"/>
    <w:pPr>
      <w:keepNext/>
      <w:ind w:leftChars="400" w:left="400"/>
      <w:outlineLvl w:val="3"/>
    </w:pPr>
    <w:rPr>
      <w:b/>
      <w:bCs/>
    </w:rPr>
  </w:style>
  <w:style w:type="paragraph" w:styleId="51">
    <w:name w:val="heading 5"/>
    <w:basedOn w:val="a1"/>
    <w:next w:val="a1"/>
    <w:qFormat/>
    <w:rsid w:val="000F5E94"/>
    <w:pPr>
      <w:keepNext/>
      <w:ind w:leftChars="800" w:left="800"/>
      <w:outlineLvl w:val="4"/>
    </w:pPr>
    <w:rPr>
      <w:rFonts w:ascii="Arial" w:eastAsia="ＭＳ ゴシック" w:hAnsi="Arial"/>
    </w:rPr>
  </w:style>
  <w:style w:type="paragraph" w:styleId="6">
    <w:name w:val="heading 6"/>
    <w:basedOn w:val="a1"/>
    <w:next w:val="a1"/>
    <w:qFormat/>
    <w:rsid w:val="000F5E94"/>
    <w:pPr>
      <w:keepNext/>
      <w:ind w:leftChars="800" w:left="800"/>
      <w:outlineLvl w:val="5"/>
    </w:pPr>
    <w:rPr>
      <w:b/>
      <w:bCs/>
    </w:rPr>
  </w:style>
  <w:style w:type="paragraph" w:styleId="7">
    <w:name w:val="heading 7"/>
    <w:basedOn w:val="a1"/>
    <w:next w:val="a1"/>
    <w:qFormat/>
    <w:rsid w:val="000F5E94"/>
    <w:pPr>
      <w:keepNext/>
      <w:ind w:leftChars="800" w:left="800"/>
      <w:outlineLvl w:val="6"/>
    </w:pPr>
  </w:style>
  <w:style w:type="paragraph" w:styleId="8">
    <w:name w:val="heading 8"/>
    <w:basedOn w:val="a1"/>
    <w:next w:val="a1"/>
    <w:qFormat/>
    <w:rsid w:val="000F5E94"/>
    <w:pPr>
      <w:keepNext/>
      <w:ind w:leftChars="1200" w:left="1200"/>
      <w:outlineLvl w:val="7"/>
    </w:pPr>
  </w:style>
  <w:style w:type="paragraph" w:styleId="9">
    <w:name w:val="heading 9"/>
    <w:basedOn w:val="a1"/>
    <w:next w:val="a1"/>
    <w:qFormat/>
    <w:rsid w:val="000F5E94"/>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rsid w:val="000F5E94"/>
    <w:pPr>
      <w:tabs>
        <w:tab w:val="center" w:pos="4252"/>
        <w:tab w:val="right" w:pos="8504"/>
      </w:tabs>
      <w:snapToGrid w:val="0"/>
    </w:pPr>
  </w:style>
  <w:style w:type="character" w:styleId="a6">
    <w:name w:val="page number"/>
    <w:basedOn w:val="a2"/>
    <w:rsid w:val="000F5E94"/>
  </w:style>
  <w:style w:type="paragraph" w:styleId="a7">
    <w:name w:val="header"/>
    <w:basedOn w:val="a1"/>
    <w:rsid w:val="000F5E94"/>
    <w:pPr>
      <w:tabs>
        <w:tab w:val="center" w:pos="4252"/>
        <w:tab w:val="right" w:pos="8504"/>
      </w:tabs>
      <w:snapToGrid w:val="0"/>
    </w:pPr>
  </w:style>
  <w:style w:type="character" w:styleId="a8">
    <w:name w:val="Hyperlink"/>
    <w:rsid w:val="000F5E94"/>
    <w:rPr>
      <w:color w:val="0000FF"/>
      <w:u w:val="single"/>
    </w:rPr>
  </w:style>
  <w:style w:type="paragraph" w:styleId="HTML">
    <w:name w:val="HTML Address"/>
    <w:basedOn w:val="a1"/>
    <w:rsid w:val="000F5E94"/>
    <w:rPr>
      <w:i/>
      <w:iCs/>
    </w:rPr>
  </w:style>
  <w:style w:type="paragraph" w:styleId="HTML0">
    <w:name w:val="HTML Preformatted"/>
    <w:basedOn w:val="a1"/>
    <w:rsid w:val="000F5E94"/>
    <w:rPr>
      <w:rFonts w:ascii="Courier New" w:hAnsi="Courier New" w:cs="Courier New"/>
      <w:sz w:val="20"/>
      <w:szCs w:val="20"/>
    </w:rPr>
  </w:style>
  <w:style w:type="paragraph" w:styleId="a9">
    <w:name w:val="annotation text"/>
    <w:basedOn w:val="a1"/>
    <w:semiHidden/>
    <w:rsid w:val="000F5E94"/>
    <w:pPr>
      <w:jc w:val="left"/>
    </w:pPr>
  </w:style>
  <w:style w:type="paragraph" w:styleId="aa">
    <w:name w:val="Block Text"/>
    <w:basedOn w:val="a1"/>
    <w:rsid w:val="000F5E94"/>
    <w:pPr>
      <w:ind w:leftChars="700" w:left="1440" w:rightChars="700" w:right="1440"/>
    </w:pPr>
  </w:style>
  <w:style w:type="paragraph" w:styleId="ab">
    <w:name w:val="macro"/>
    <w:semiHidden/>
    <w:rsid w:val="000F5E9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c">
    <w:name w:val="Message Header"/>
    <w:basedOn w:val="a1"/>
    <w:rsid w:val="000F5E9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d">
    <w:name w:val="Salutation"/>
    <w:basedOn w:val="a1"/>
    <w:next w:val="a1"/>
    <w:rsid w:val="000F5E94"/>
  </w:style>
  <w:style w:type="paragraph" w:styleId="ae">
    <w:name w:val="envelope address"/>
    <w:basedOn w:val="a1"/>
    <w:rsid w:val="000F5E94"/>
    <w:pPr>
      <w:framePr w:w="6804" w:h="2268" w:hRule="exact" w:hSpace="142" w:wrap="auto" w:hAnchor="page" w:xAlign="center" w:yAlign="bottom"/>
      <w:snapToGrid w:val="0"/>
      <w:ind w:leftChars="1400" w:left="100"/>
    </w:pPr>
    <w:rPr>
      <w:rFonts w:ascii="Arial" w:hAnsi="Arial" w:cs="Arial"/>
      <w:sz w:val="24"/>
    </w:rPr>
  </w:style>
  <w:style w:type="paragraph" w:styleId="af">
    <w:name w:val="List"/>
    <w:basedOn w:val="a1"/>
    <w:rsid w:val="000F5E94"/>
    <w:pPr>
      <w:ind w:left="200" w:hangingChars="200" w:hanging="200"/>
    </w:pPr>
  </w:style>
  <w:style w:type="paragraph" w:styleId="22">
    <w:name w:val="List 2"/>
    <w:basedOn w:val="a1"/>
    <w:rsid w:val="000F5E94"/>
    <w:pPr>
      <w:ind w:leftChars="200" w:left="100" w:hangingChars="200" w:hanging="200"/>
    </w:pPr>
  </w:style>
  <w:style w:type="paragraph" w:styleId="32">
    <w:name w:val="List 3"/>
    <w:basedOn w:val="a1"/>
    <w:rsid w:val="000F5E94"/>
    <w:pPr>
      <w:ind w:leftChars="400" w:left="100" w:hangingChars="200" w:hanging="200"/>
    </w:pPr>
  </w:style>
  <w:style w:type="paragraph" w:styleId="42">
    <w:name w:val="List 4"/>
    <w:basedOn w:val="a1"/>
    <w:rsid w:val="000F5E94"/>
    <w:pPr>
      <w:ind w:leftChars="600" w:left="100" w:hangingChars="200" w:hanging="200"/>
    </w:pPr>
  </w:style>
  <w:style w:type="paragraph" w:styleId="52">
    <w:name w:val="List 5"/>
    <w:basedOn w:val="a1"/>
    <w:rsid w:val="000F5E94"/>
    <w:pPr>
      <w:ind w:leftChars="800" w:left="100" w:hangingChars="200" w:hanging="200"/>
    </w:pPr>
  </w:style>
  <w:style w:type="paragraph" w:styleId="af0">
    <w:name w:val="table of authorities"/>
    <w:basedOn w:val="a1"/>
    <w:next w:val="a1"/>
    <w:semiHidden/>
    <w:rsid w:val="000F5E94"/>
    <w:pPr>
      <w:ind w:left="210" w:hangingChars="100" w:hanging="210"/>
    </w:pPr>
  </w:style>
  <w:style w:type="paragraph" w:styleId="af1">
    <w:name w:val="toa heading"/>
    <w:basedOn w:val="a1"/>
    <w:next w:val="a1"/>
    <w:semiHidden/>
    <w:rsid w:val="000F5E94"/>
    <w:pPr>
      <w:spacing w:before="180"/>
    </w:pPr>
    <w:rPr>
      <w:rFonts w:ascii="Arial" w:eastAsia="ＭＳ ゴシック" w:hAnsi="Arial" w:cs="Arial"/>
      <w:sz w:val="24"/>
    </w:rPr>
  </w:style>
  <w:style w:type="paragraph" w:styleId="a0">
    <w:name w:val="List Bullet"/>
    <w:basedOn w:val="a1"/>
    <w:autoRedefine/>
    <w:rsid w:val="000F5E94"/>
    <w:pPr>
      <w:numPr>
        <w:numId w:val="1"/>
      </w:numPr>
    </w:pPr>
  </w:style>
  <w:style w:type="paragraph" w:styleId="20">
    <w:name w:val="List Bullet 2"/>
    <w:basedOn w:val="a1"/>
    <w:autoRedefine/>
    <w:rsid w:val="000F5E94"/>
    <w:pPr>
      <w:numPr>
        <w:numId w:val="2"/>
      </w:numPr>
    </w:pPr>
  </w:style>
  <w:style w:type="paragraph" w:styleId="30">
    <w:name w:val="List Bullet 3"/>
    <w:basedOn w:val="a1"/>
    <w:autoRedefine/>
    <w:rsid w:val="000F5E94"/>
    <w:pPr>
      <w:numPr>
        <w:numId w:val="3"/>
      </w:numPr>
    </w:pPr>
  </w:style>
  <w:style w:type="paragraph" w:styleId="40">
    <w:name w:val="List Bullet 4"/>
    <w:basedOn w:val="a1"/>
    <w:autoRedefine/>
    <w:rsid w:val="000F5E94"/>
    <w:pPr>
      <w:numPr>
        <w:numId w:val="4"/>
      </w:numPr>
    </w:pPr>
  </w:style>
  <w:style w:type="paragraph" w:styleId="50">
    <w:name w:val="List Bullet 5"/>
    <w:basedOn w:val="a1"/>
    <w:autoRedefine/>
    <w:rsid w:val="000F5E94"/>
    <w:pPr>
      <w:numPr>
        <w:numId w:val="5"/>
      </w:numPr>
    </w:pPr>
  </w:style>
  <w:style w:type="paragraph" w:styleId="af2">
    <w:name w:val="List Continue"/>
    <w:basedOn w:val="a1"/>
    <w:rsid w:val="000F5E94"/>
    <w:pPr>
      <w:spacing w:after="180"/>
      <w:ind w:leftChars="200" w:left="425"/>
    </w:pPr>
  </w:style>
  <w:style w:type="paragraph" w:styleId="23">
    <w:name w:val="List Continue 2"/>
    <w:basedOn w:val="a1"/>
    <w:rsid w:val="000F5E94"/>
    <w:pPr>
      <w:spacing w:after="180"/>
      <w:ind w:leftChars="400" w:left="850"/>
    </w:pPr>
  </w:style>
  <w:style w:type="paragraph" w:styleId="33">
    <w:name w:val="List Continue 3"/>
    <w:basedOn w:val="a1"/>
    <w:rsid w:val="000F5E94"/>
    <w:pPr>
      <w:spacing w:after="180"/>
      <w:ind w:leftChars="600" w:left="1275"/>
    </w:pPr>
  </w:style>
  <w:style w:type="paragraph" w:styleId="43">
    <w:name w:val="List Continue 4"/>
    <w:basedOn w:val="a1"/>
    <w:rsid w:val="000F5E94"/>
    <w:pPr>
      <w:spacing w:after="180"/>
      <w:ind w:leftChars="800" w:left="1700"/>
    </w:pPr>
  </w:style>
  <w:style w:type="paragraph" w:styleId="53">
    <w:name w:val="List Continue 5"/>
    <w:basedOn w:val="a1"/>
    <w:rsid w:val="000F5E94"/>
    <w:pPr>
      <w:spacing w:after="180"/>
      <w:ind w:leftChars="1000" w:left="2125"/>
    </w:pPr>
  </w:style>
  <w:style w:type="paragraph" w:styleId="af3">
    <w:name w:val="Note Heading"/>
    <w:basedOn w:val="a1"/>
    <w:next w:val="a1"/>
    <w:rsid w:val="000F5E94"/>
    <w:pPr>
      <w:jc w:val="center"/>
    </w:pPr>
  </w:style>
  <w:style w:type="paragraph" w:styleId="af4">
    <w:name w:val="footnote text"/>
    <w:basedOn w:val="a1"/>
    <w:semiHidden/>
    <w:rsid w:val="000F5E94"/>
    <w:pPr>
      <w:snapToGrid w:val="0"/>
      <w:jc w:val="left"/>
    </w:pPr>
  </w:style>
  <w:style w:type="paragraph" w:styleId="af5">
    <w:name w:val="Closing"/>
    <w:basedOn w:val="a1"/>
    <w:rsid w:val="000F5E94"/>
    <w:pPr>
      <w:jc w:val="right"/>
    </w:pPr>
  </w:style>
  <w:style w:type="paragraph" w:styleId="af6">
    <w:name w:val="Document Map"/>
    <w:basedOn w:val="a1"/>
    <w:semiHidden/>
    <w:rsid w:val="000F5E94"/>
    <w:pPr>
      <w:shd w:val="clear" w:color="auto" w:fill="000080"/>
    </w:pPr>
    <w:rPr>
      <w:rFonts w:ascii="Arial" w:eastAsia="ＭＳ ゴシック" w:hAnsi="Arial"/>
    </w:rPr>
  </w:style>
  <w:style w:type="paragraph" w:styleId="af7">
    <w:name w:val="envelope return"/>
    <w:basedOn w:val="a1"/>
    <w:rsid w:val="000F5E94"/>
    <w:pPr>
      <w:snapToGrid w:val="0"/>
    </w:pPr>
    <w:rPr>
      <w:rFonts w:ascii="Arial" w:hAnsi="Arial" w:cs="Arial"/>
    </w:rPr>
  </w:style>
  <w:style w:type="paragraph" w:styleId="10">
    <w:name w:val="index 1"/>
    <w:basedOn w:val="a1"/>
    <w:next w:val="a1"/>
    <w:autoRedefine/>
    <w:semiHidden/>
    <w:rsid w:val="000F5E94"/>
    <w:pPr>
      <w:ind w:left="210" w:hangingChars="100" w:hanging="210"/>
    </w:pPr>
  </w:style>
  <w:style w:type="paragraph" w:styleId="24">
    <w:name w:val="index 2"/>
    <w:basedOn w:val="a1"/>
    <w:next w:val="a1"/>
    <w:autoRedefine/>
    <w:semiHidden/>
    <w:rsid w:val="000F5E94"/>
    <w:pPr>
      <w:ind w:leftChars="100" w:left="100" w:hangingChars="100" w:hanging="210"/>
    </w:pPr>
  </w:style>
  <w:style w:type="paragraph" w:styleId="34">
    <w:name w:val="index 3"/>
    <w:basedOn w:val="a1"/>
    <w:next w:val="a1"/>
    <w:autoRedefine/>
    <w:semiHidden/>
    <w:rsid w:val="000F5E94"/>
    <w:pPr>
      <w:ind w:leftChars="200" w:left="200" w:hangingChars="100" w:hanging="210"/>
    </w:pPr>
  </w:style>
  <w:style w:type="paragraph" w:styleId="44">
    <w:name w:val="index 4"/>
    <w:basedOn w:val="a1"/>
    <w:next w:val="a1"/>
    <w:autoRedefine/>
    <w:semiHidden/>
    <w:rsid w:val="000F5E94"/>
    <w:pPr>
      <w:ind w:leftChars="300" w:left="300" w:hangingChars="100" w:hanging="210"/>
    </w:pPr>
  </w:style>
  <w:style w:type="paragraph" w:styleId="54">
    <w:name w:val="index 5"/>
    <w:basedOn w:val="a1"/>
    <w:next w:val="a1"/>
    <w:autoRedefine/>
    <w:semiHidden/>
    <w:rsid w:val="000F5E94"/>
    <w:pPr>
      <w:ind w:leftChars="400" w:left="400" w:hangingChars="100" w:hanging="210"/>
    </w:pPr>
  </w:style>
  <w:style w:type="paragraph" w:styleId="60">
    <w:name w:val="index 6"/>
    <w:basedOn w:val="a1"/>
    <w:next w:val="a1"/>
    <w:autoRedefine/>
    <w:semiHidden/>
    <w:rsid w:val="000F5E94"/>
    <w:pPr>
      <w:ind w:leftChars="500" w:left="500" w:hangingChars="100" w:hanging="210"/>
    </w:pPr>
  </w:style>
  <w:style w:type="paragraph" w:styleId="70">
    <w:name w:val="index 7"/>
    <w:basedOn w:val="a1"/>
    <w:next w:val="a1"/>
    <w:autoRedefine/>
    <w:semiHidden/>
    <w:rsid w:val="000F5E94"/>
    <w:pPr>
      <w:ind w:leftChars="600" w:left="600" w:hangingChars="100" w:hanging="210"/>
    </w:pPr>
  </w:style>
  <w:style w:type="paragraph" w:styleId="80">
    <w:name w:val="index 8"/>
    <w:basedOn w:val="a1"/>
    <w:next w:val="a1"/>
    <w:autoRedefine/>
    <w:semiHidden/>
    <w:rsid w:val="000F5E94"/>
    <w:pPr>
      <w:ind w:leftChars="700" w:left="700" w:hangingChars="100" w:hanging="210"/>
    </w:pPr>
  </w:style>
  <w:style w:type="paragraph" w:styleId="90">
    <w:name w:val="index 9"/>
    <w:basedOn w:val="a1"/>
    <w:next w:val="a1"/>
    <w:autoRedefine/>
    <w:semiHidden/>
    <w:rsid w:val="000F5E94"/>
    <w:pPr>
      <w:ind w:leftChars="800" w:left="800" w:hangingChars="100" w:hanging="210"/>
    </w:pPr>
  </w:style>
  <w:style w:type="paragraph" w:styleId="af8">
    <w:name w:val="index heading"/>
    <w:basedOn w:val="a1"/>
    <w:next w:val="10"/>
    <w:semiHidden/>
    <w:rsid w:val="000F5E94"/>
    <w:rPr>
      <w:rFonts w:ascii="Arial" w:hAnsi="Arial" w:cs="Arial"/>
      <w:b/>
      <w:bCs/>
    </w:rPr>
  </w:style>
  <w:style w:type="paragraph" w:styleId="af9">
    <w:name w:val="Signature"/>
    <w:basedOn w:val="a1"/>
    <w:rsid w:val="000F5E94"/>
    <w:pPr>
      <w:jc w:val="right"/>
    </w:pPr>
  </w:style>
  <w:style w:type="paragraph" w:styleId="afa">
    <w:name w:val="Plain Text"/>
    <w:basedOn w:val="a1"/>
    <w:rsid w:val="000F5E94"/>
    <w:rPr>
      <w:rFonts w:ascii="ＭＳ 明朝" w:hAnsi="Courier New" w:cs="Courier New"/>
      <w:szCs w:val="21"/>
    </w:rPr>
  </w:style>
  <w:style w:type="paragraph" w:styleId="afb">
    <w:name w:val="caption"/>
    <w:basedOn w:val="a1"/>
    <w:next w:val="a1"/>
    <w:uiPriority w:val="99"/>
    <w:qFormat/>
    <w:rsid w:val="000F5E94"/>
    <w:pPr>
      <w:spacing w:before="120" w:after="240"/>
    </w:pPr>
    <w:rPr>
      <w:b/>
      <w:bCs/>
      <w:sz w:val="20"/>
      <w:szCs w:val="20"/>
    </w:rPr>
  </w:style>
  <w:style w:type="paragraph" w:styleId="afc">
    <w:name w:val="table of figures"/>
    <w:basedOn w:val="a1"/>
    <w:next w:val="a1"/>
    <w:semiHidden/>
    <w:rsid w:val="000F5E94"/>
    <w:pPr>
      <w:ind w:leftChars="200" w:left="850" w:hangingChars="200" w:hanging="425"/>
    </w:pPr>
  </w:style>
  <w:style w:type="paragraph" w:styleId="a">
    <w:name w:val="List Number"/>
    <w:basedOn w:val="a1"/>
    <w:rsid w:val="000F5E94"/>
    <w:pPr>
      <w:numPr>
        <w:numId w:val="6"/>
      </w:numPr>
    </w:pPr>
  </w:style>
  <w:style w:type="paragraph" w:styleId="2">
    <w:name w:val="List Number 2"/>
    <w:basedOn w:val="a1"/>
    <w:rsid w:val="000F5E94"/>
    <w:pPr>
      <w:numPr>
        <w:numId w:val="7"/>
      </w:numPr>
    </w:pPr>
  </w:style>
  <w:style w:type="paragraph" w:styleId="3">
    <w:name w:val="List Number 3"/>
    <w:basedOn w:val="a1"/>
    <w:rsid w:val="000F5E94"/>
    <w:pPr>
      <w:numPr>
        <w:numId w:val="8"/>
      </w:numPr>
    </w:pPr>
  </w:style>
  <w:style w:type="paragraph" w:styleId="4">
    <w:name w:val="List Number 4"/>
    <w:basedOn w:val="a1"/>
    <w:rsid w:val="000F5E94"/>
    <w:pPr>
      <w:numPr>
        <w:numId w:val="9"/>
      </w:numPr>
    </w:pPr>
  </w:style>
  <w:style w:type="paragraph" w:styleId="5">
    <w:name w:val="List Number 5"/>
    <w:basedOn w:val="a1"/>
    <w:rsid w:val="000F5E94"/>
    <w:pPr>
      <w:numPr>
        <w:numId w:val="10"/>
      </w:numPr>
    </w:pPr>
  </w:style>
  <w:style w:type="paragraph" w:styleId="afd">
    <w:name w:val="E-mail Signature"/>
    <w:basedOn w:val="a1"/>
    <w:rsid w:val="000F5E94"/>
  </w:style>
  <w:style w:type="paragraph" w:styleId="afe">
    <w:name w:val="Date"/>
    <w:basedOn w:val="a1"/>
    <w:next w:val="a1"/>
    <w:rsid w:val="000F5E94"/>
  </w:style>
  <w:style w:type="paragraph" w:styleId="Web">
    <w:name w:val="Normal (Web)"/>
    <w:basedOn w:val="a1"/>
    <w:rsid w:val="000F5E94"/>
    <w:rPr>
      <w:rFonts w:ascii="Times New Roman" w:hAnsi="Times New Roman"/>
      <w:sz w:val="24"/>
    </w:rPr>
  </w:style>
  <w:style w:type="paragraph" w:styleId="aff">
    <w:name w:val="Normal Indent"/>
    <w:basedOn w:val="a1"/>
    <w:rsid w:val="000F5E94"/>
    <w:pPr>
      <w:ind w:leftChars="400" w:left="840"/>
    </w:pPr>
  </w:style>
  <w:style w:type="paragraph" w:styleId="aff0">
    <w:name w:val="Title"/>
    <w:basedOn w:val="a1"/>
    <w:qFormat/>
    <w:rsid w:val="000F5E94"/>
    <w:pPr>
      <w:spacing w:before="240" w:after="120"/>
      <w:jc w:val="center"/>
      <w:outlineLvl w:val="0"/>
    </w:pPr>
    <w:rPr>
      <w:rFonts w:ascii="Arial" w:eastAsia="ＭＳ ゴシック" w:hAnsi="Arial" w:cs="Arial"/>
      <w:sz w:val="32"/>
      <w:szCs w:val="32"/>
    </w:rPr>
  </w:style>
  <w:style w:type="paragraph" w:styleId="aff1">
    <w:name w:val="Subtitle"/>
    <w:basedOn w:val="a1"/>
    <w:qFormat/>
    <w:rsid w:val="000F5E94"/>
    <w:pPr>
      <w:jc w:val="center"/>
      <w:outlineLvl w:val="1"/>
    </w:pPr>
    <w:rPr>
      <w:rFonts w:ascii="Arial" w:eastAsia="ＭＳ ゴシック" w:hAnsi="Arial" w:cs="Arial"/>
      <w:sz w:val="24"/>
    </w:rPr>
  </w:style>
  <w:style w:type="paragraph" w:styleId="aff2">
    <w:name w:val="endnote text"/>
    <w:basedOn w:val="a1"/>
    <w:semiHidden/>
    <w:rsid w:val="000F5E94"/>
    <w:pPr>
      <w:snapToGrid w:val="0"/>
      <w:jc w:val="left"/>
    </w:pPr>
  </w:style>
  <w:style w:type="paragraph" w:styleId="aff3">
    <w:name w:val="Body Text"/>
    <w:basedOn w:val="a1"/>
    <w:rsid w:val="00F51571"/>
    <w:rPr>
      <w:rFonts w:ascii="Times New Roman" w:hAnsi="Times New Roman"/>
      <w:sz w:val="24"/>
    </w:rPr>
  </w:style>
  <w:style w:type="paragraph" w:styleId="25">
    <w:name w:val="Body Text 2"/>
    <w:basedOn w:val="a1"/>
    <w:rsid w:val="000F5E94"/>
    <w:pPr>
      <w:spacing w:line="480" w:lineRule="auto"/>
    </w:pPr>
  </w:style>
  <w:style w:type="paragraph" w:styleId="35">
    <w:name w:val="Body Text 3"/>
    <w:basedOn w:val="a1"/>
    <w:rsid w:val="000F5E94"/>
    <w:rPr>
      <w:sz w:val="16"/>
      <w:szCs w:val="16"/>
    </w:rPr>
  </w:style>
  <w:style w:type="paragraph" w:styleId="aff4">
    <w:name w:val="Body Text Indent"/>
    <w:basedOn w:val="a1"/>
    <w:rsid w:val="000F5E94"/>
    <w:pPr>
      <w:ind w:leftChars="400" w:left="851"/>
    </w:pPr>
  </w:style>
  <w:style w:type="paragraph" w:styleId="26">
    <w:name w:val="Body Text Indent 2"/>
    <w:basedOn w:val="a1"/>
    <w:rsid w:val="000F5E94"/>
    <w:pPr>
      <w:spacing w:line="480" w:lineRule="auto"/>
      <w:ind w:leftChars="400" w:left="851"/>
    </w:pPr>
  </w:style>
  <w:style w:type="paragraph" w:styleId="36">
    <w:name w:val="Body Text Indent 3"/>
    <w:basedOn w:val="a1"/>
    <w:rsid w:val="000F5E94"/>
    <w:pPr>
      <w:ind w:leftChars="400" w:left="851"/>
    </w:pPr>
    <w:rPr>
      <w:sz w:val="16"/>
      <w:szCs w:val="16"/>
    </w:rPr>
  </w:style>
  <w:style w:type="paragraph" w:styleId="aff5">
    <w:name w:val="Body Text First Indent"/>
    <w:basedOn w:val="aff3"/>
    <w:rsid w:val="000F5E94"/>
    <w:pPr>
      <w:ind w:firstLineChars="100" w:firstLine="210"/>
    </w:pPr>
  </w:style>
  <w:style w:type="paragraph" w:styleId="27">
    <w:name w:val="Body Text First Indent 2"/>
    <w:basedOn w:val="aff4"/>
    <w:rsid w:val="000F5E94"/>
    <w:pPr>
      <w:ind w:firstLineChars="100" w:firstLine="210"/>
    </w:pPr>
  </w:style>
  <w:style w:type="paragraph" w:styleId="11">
    <w:name w:val="toc 1"/>
    <w:basedOn w:val="a1"/>
    <w:next w:val="a1"/>
    <w:autoRedefine/>
    <w:semiHidden/>
    <w:rsid w:val="000F5E94"/>
  </w:style>
  <w:style w:type="paragraph" w:styleId="28">
    <w:name w:val="toc 2"/>
    <w:basedOn w:val="a1"/>
    <w:next w:val="a1"/>
    <w:autoRedefine/>
    <w:semiHidden/>
    <w:rsid w:val="000F5E94"/>
    <w:pPr>
      <w:ind w:leftChars="100" w:left="210"/>
    </w:pPr>
  </w:style>
  <w:style w:type="paragraph" w:styleId="37">
    <w:name w:val="toc 3"/>
    <w:basedOn w:val="a1"/>
    <w:next w:val="a1"/>
    <w:autoRedefine/>
    <w:semiHidden/>
    <w:rsid w:val="000F5E94"/>
    <w:pPr>
      <w:ind w:leftChars="200" w:left="420"/>
    </w:pPr>
  </w:style>
  <w:style w:type="paragraph" w:styleId="45">
    <w:name w:val="toc 4"/>
    <w:basedOn w:val="a1"/>
    <w:next w:val="a1"/>
    <w:autoRedefine/>
    <w:semiHidden/>
    <w:rsid w:val="000F5E94"/>
    <w:pPr>
      <w:ind w:leftChars="300" w:left="630"/>
    </w:pPr>
  </w:style>
  <w:style w:type="paragraph" w:styleId="55">
    <w:name w:val="toc 5"/>
    <w:basedOn w:val="a1"/>
    <w:next w:val="a1"/>
    <w:autoRedefine/>
    <w:semiHidden/>
    <w:rsid w:val="000F5E94"/>
    <w:pPr>
      <w:ind w:leftChars="400" w:left="840"/>
    </w:pPr>
  </w:style>
  <w:style w:type="paragraph" w:styleId="61">
    <w:name w:val="toc 6"/>
    <w:basedOn w:val="a1"/>
    <w:next w:val="a1"/>
    <w:autoRedefine/>
    <w:semiHidden/>
    <w:rsid w:val="000F5E94"/>
    <w:pPr>
      <w:ind w:leftChars="500" w:left="1050"/>
    </w:pPr>
  </w:style>
  <w:style w:type="paragraph" w:styleId="71">
    <w:name w:val="toc 7"/>
    <w:basedOn w:val="a1"/>
    <w:next w:val="a1"/>
    <w:autoRedefine/>
    <w:semiHidden/>
    <w:rsid w:val="000F5E94"/>
    <w:pPr>
      <w:ind w:leftChars="600" w:left="1260"/>
    </w:pPr>
  </w:style>
  <w:style w:type="paragraph" w:styleId="81">
    <w:name w:val="toc 8"/>
    <w:basedOn w:val="a1"/>
    <w:next w:val="a1"/>
    <w:autoRedefine/>
    <w:semiHidden/>
    <w:rsid w:val="000F5E94"/>
    <w:pPr>
      <w:ind w:leftChars="700" w:left="1470"/>
    </w:pPr>
  </w:style>
  <w:style w:type="paragraph" w:styleId="91">
    <w:name w:val="toc 9"/>
    <w:basedOn w:val="a1"/>
    <w:next w:val="a1"/>
    <w:autoRedefine/>
    <w:semiHidden/>
    <w:rsid w:val="000F5E94"/>
    <w:pPr>
      <w:ind w:leftChars="800" w:left="1680"/>
    </w:pPr>
  </w:style>
  <w:style w:type="character" w:styleId="aff6">
    <w:name w:val="annotation reference"/>
    <w:semiHidden/>
    <w:rsid w:val="000F5E94"/>
    <w:rPr>
      <w:sz w:val="18"/>
      <w:szCs w:val="18"/>
    </w:rPr>
  </w:style>
  <w:style w:type="paragraph" w:customStyle="1" w:styleId="BalloonText1">
    <w:name w:val="Balloon Text1"/>
    <w:basedOn w:val="a1"/>
    <w:semiHidden/>
    <w:rsid w:val="000F5E94"/>
    <w:rPr>
      <w:rFonts w:ascii="Arial" w:eastAsia="ＭＳ ゴシック" w:hAnsi="Arial"/>
      <w:sz w:val="18"/>
      <w:szCs w:val="18"/>
    </w:rPr>
  </w:style>
  <w:style w:type="paragraph" w:customStyle="1" w:styleId="CommentSubject1">
    <w:name w:val="Comment Subject1"/>
    <w:basedOn w:val="a9"/>
    <w:next w:val="a9"/>
    <w:semiHidden/>
    <w:rsid w:val="000F5E94"/>
    <w:rPr>
      <w:b/>
      <w:bCs/>
    </w:rPr>
  </w:style>
  <w:style w:type="paragraph" w:customStyle="1" w:styleId="paraabs">
    <w:name w:val="paraabs"/>
    <w:basedOn w:val="a1"/>
    <w:rsid w:val="000F5E94"/>
    <w:pPr>
      <w:widowControl/>
      <w:spacing w:before="100" w:beforeAutospacing="1" w:after="255"/>
      <w:jc w:val="left"/>
    </w:pPr>
    <w:rPr>
      <w:rFonts w:ascii="Verdana" w:hAnsi="Verdana"/>
      <w:kern w:val="0"/>
      <w:sz w:val="26"/>
      <w:szCs w:val="26"/>
    </w:rPr>
  </w:style>
  <w:style w:type="paragraph" w:styleId="aff7">
    <w:name w:val="Balloon Text"/>
    <w:basedOn w:val="a1"/>
    <w:semiHidden/>
    <w:rsid w:val="00045D22"/>
    <w:rPr>
      <w:rFonts w:ascii="Arial" w:eastAsia="ＭＳ ゴシック" w:hAnsi="Arial"/>
      <w:sz w:val="18"/>
      <w:szCs w:val="18"/>
    </w:rPr>
  </w:style>
  <w:style w:type="paragraph" w:styleId="aff8">
    <w:name w:val="annotation subject"/>
    <w:basedOn w:val="a9"/>
    <w:next w:val="a9"/>
    <w:semiHidden/>
    <w:rsid w:val="000248DE"/>
    <w:rPr>
      <w:b/>
      <w:bCs/>
    </w:rPr>
  </w:style>
  <w:style w:type="character" w:styleId="aff9">
    <w:name w:val="line number"/>
    <w:basedOn w:val="a2"/>
    <w:rsid w:val="00BA7FE3"/>
  </w:style>
  <w:style w:type="paragraph" w:styleId="affa">
    <w:name w:val="List Paragraph"/>
    <w:basedOn w:val="a1"/>
    <w:uiPriority w:val="34"/>
    <w:qFormat/>
    <w:rsid w:val="007002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365141">
      <w:bodyDiv w:val="1"/>
      <w:marLeft w:val="0"/>
      <w:marRight w:val="0"/>
      <w:marTop w:val="0"/>
      <w:marBottom w:val="0"/>
      <w:divBdr>
        <w:top w:val="none" w:sz="0" w:space="0" w:color="auto"/>
        <w:left w:val="none" w:sz="0" w:space="0" w:color="auto"/>
        <w:bottom w:val="none" w:sz="0" w:space="0" w:color="auto"/>
        <w:right w:val="none" w:sz="0" w:space="0" w:color="auto"/>
      </w:divBdr>
      <w:divsChild>
        <w:div w:id="81998123">
          <w:marLeft w:val="0"/>
          <w:marRight w:val="0"/>
          <w:marTop w:val="0"/>
          <w:marBottom w:val="0"/>
          <w:divBdr>
            <w:top w:val="none" w:sz="0" w:space="0" w:color="auto"/>
            <w:left w:val="none" w:sz="0" w:space="0" w:color="auto"/>
            <w:bottom w:val="none" w:sz="0" w:space="0" w:color="auto"/>
            <w:right w:val="none" w:sz="0" w:space="0" w:color="auto"/>
          </w:divBdr>
          <w:divsChild>
            <w:div w:id="1269505286">
              <w:marLeft w:val="0"/>
              <w:marRight w:val="0"/>
              <w:marTop w:val="0"/>
              <w:marBottom w:val="0"/>
              <w:divBdr>
                <w:top w:val="none" w:sz="0" w:space="0" w:color="auto"/>
                <w:left w:val="none" w:sz="0" w:space="0" w:color="auto"/>
                <w:bottom w:val="none" w:sz="0" w:space="0" w:color="auto"/>
                <w:right w:val="none" w:sz="0" w:space="0" w:color="auto"/>
              </w:divBdr>
              <w:divsChild>
                <w:div w:id="237206084">
                  <w:marLeft w:val="0"/>
                  <w:marRight w:val="0"/>
                  <w:marTop w:val="0"/>
                  <w:marBottom w:val="0"/>
                  <w:divBdr>
                    <w:top w:val="none" w:sz="0" w:space="0" w:color="auto"/>
                    <w:left w:val="none" w:sz="0" w:space="0" w:color="auto"/>
                    <w:bottom w:val="none" w:sz="0" w:space="0" w:color="auto"/>
                    <w:right w:val="none" w:sz="0" w:space="0" w:color="auto"/>
                  </w:divBdr>
                </w:div>
                <w:div w:id="90244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asi.20035" TargetMode="External"/><Relationship Id="rId5" Type="http://schemas.openxmlformats.org/officeDocument/2006/relationships/webSettings" Target="webSettings.xml"/><Relationship Id="rId10" Type="http://schemas.openxmlformats.org/officeDocument/2006/relationships/hyperlink" Target="https://doi.org/10.1080/00140139.2012.661087" TargetMode="External"/><Relationship Id="rId4" Type="http://schemas.openxmlformats.org/officeDocument/2006/relationships/settings" Target="settings.xml"/><Relationship Id="rId9" Type="http://schemas.openxmlformats.org/officeDocument/2006/relationships/hyperlink" Target="https://doi.org/10.5100/jje.50.1"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81E9D-EF3D-4EAF-B1A9-BF94C223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1261</Words>
  <Characters>7189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技術報告</dc:title>
  <dc:creator/>
  <cp:lastModifiedBy/>
  <cp:revision>1</cp:revision>
  <dcterms:created xsi:type="dcterms:W3CDTF">2021-04-01T03:49:00Z</dcterms:created>
  <dcterms:modified xsi:type="dcterms:W3CDTF">2024-03-12T05:51:00Z</dcterms:modified>
</cp:coreProperties>
</file>